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стала отвечать; у нее не хватало духу сказать что-нибудь, что погасило бы восторженное выражение на лице Чень Ми. Парень, очевидно, был очень взволнован тем, что у него появился младший брат, так нужно ли было ей разрушать его радостное ожидание и заставлять его смотреть в лицо факту, который он явно игнорировал? Она улыбнулась ему, надеясь, что ее выражение лица не показывает того, что она чувствует: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понимаю. Не забывай относиться к своему младшему брату должным образом, пока меня не будет,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Чень Ми был почти таким же быстрым, как его руки, когда он брал десерты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жена. Я обязательно позабочусь о брате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позаботишься, - подумала Ю Донг, глядя на Чень Ми, который был 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Фан Чи не будет чувствовать себя ошеломленным слишком теплым приемом Чень Ми. У нее было такое чувство, что Чень Ми собирается утомить Фан Чи сегодня,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Е Лю и Шень Ли, которые были заняты приготовлением алкоголя. Они были заняты своими делами, но, почувствовав ее взгляд,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отбирал гнилой виноград от хорошего, посмотрел на Чень Ми, который подпрыгивал от возбуждения при мысли о том, что он будет играть роль старшего брата,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позаботимся о Фан Чи должным образом,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раздавил виноград и вылил сок в емкость для первичной ферментации, которую они использовали, после чего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иди и позаботься о рисовых полях, которые еще предстоит обработать. Скоро будет сезон сбора урожая. Даже если твои способности помогут вырастить урожай очень быстро, будет слишком подозрительно, если мы не посеем рис сейчас. В следующем месяце ты выйдешь замуж за Чи, и это плохо отразится на нем, если ты уйдешь работать в поле через несколько дней после свадьбы. Так что позаботься обо всей работе, которую тебе нужно выполнить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Шень Ли немного дрогнула от слов Е Лю. Это верно, уход из дома через несколько дней после свадьбы не лучшим образом сказывается на репутации жениха, но разве для них не было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возбужденные глаза Чень Ми немного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заметила тонкое изменение в атмосфере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сразу же ответил. Его быстрый ответ был, конечно, сомнительным, но его глаза быстро скрыли эти чувства, и он улыбнулся ей той же мягкой улыбкой, что и всегда, как будто то, что произошло раньше, было лишь ее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 нужно идти на рисовые поля, тогда я думаю, что тебе пора уходить. Скоро полдень и Чи скоро придет, так что извини за это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буквально выгнали ее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смотрела на закрытую дверь после того, как ее выгнали из дома, и вдруг почувствовала желание закричать. Что она сказала не так? Что это было? Она пыталась обдумать разговор, который у них только что был, и независимо от того, сколько раз она прокручивала его в голове, ничего не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 такие моменты я бы хотела, чтобы моя память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восстановила большинство воспоминаний предыдущей владелицы, некоторые из них все еще оставались туманными. После того, как ее душа заняла тело предыдущей Ю Донг после употребления большого количества счастливого порошка, органы были слишком сильно повреждены. Даже с духовными силами она едва могла спасти тело, которое было разъедено, как железо, ржавеющее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потерла затылок. Сперва она хотела зайти и спросить, что так расстроило этих троих, но потом передумала расспрашивать их дальше. Если бы они хотели рассказать ей, они бы это сделали, а если нет, то либо им было неприятно делиться этим с ней, либо они не хотели об этом говорить. В обоих случаях она не может просто заставить их говорить о том, о чем они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Ши, которая направлялась на свои рисовые поля, увидела Ю Донг, которая стояла возле своего дома с озадаченным видом,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сделать, глядя на свой дом таким взглядом? О, не говори мне! - с лукавым видом она обняла Ю Донг за плечи и усмехнулась. - Ты ведь не хочешь быть вдали от своих возлюбленных? Ну, со мной то же самое. Я тоже не хочу разлучаться с моим любимым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больше ничего слушать, ее совершенно не интересовала личная жизнь тети Ван, и она прекрасно понимала, насколько дядя Фу дорог тете Ван. Она оттолкнула ее от своего лица и закатила глаза,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думала о чем-то и 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что вы здесь делаете, тетя Ван? - спросила Ю Донг, разглядывая сельскохозяйственные инструменты, которые тетя Ван несла на спине, - Разве дядя Фу обычно не занимается сельским хозяйством? Что вы делаете здесь со всеми этими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Ши действительно очень любила своего мужа, у них было трое детей, (П/п: а третий откуда взялся?..) о которых нужно было заботиться, и один из них собирался поступать в академию в следующем году. Таким образом, мужу и жене приходилось много работать, чтобы заработать приличную сумму денег и справиться со всеми обязанностями, которые лежали на 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усмехнулась на ее вопрос, словно ждала, когда Ю Донг задаст его. Она посмотрела налево, потом направо, а затем очень вкрадчиво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твоего дяди Фу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