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Оооо! Это хорошо!!! Это просто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Чень Ми сверкали все время, пока он смотрел на меню, которое принесла ему девушка. Этот ресторан был единственным, где все было указано на элегантно вырезанном куске дерева, а на нем были написаны все названия, вместо того, чтобы девушка, как попугай, произносила название каждого десерта.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сияющие глаза, четверо сопровождавших его меров почувствовали себя немного скованно, но девушка не возражала против энтузиазма Чень Ми. Это было хорошо, когда их клиенты демонстрировали свой энтузиазм по поводу десертов, продаваемых в их ресторане, а так как Чень Ми все еще был хорош с детскими чертами лица, он был очень милым в глазах официантки.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это и это. И это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которому больше не нужно было беспокоиться о деньгах, поспешил заказать все, что ему приглянулось, будь то миндальное печенье или пирожные со снежинками. Впервые в жизни Чень Ми почувствовал себя властелином, который может купить все, что угодно, пока у него есть деньги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все записала, и даже она не могла не моргнуть при виде такого количества десертов. Смогут ли они их съесть? Она подумала о строгой политике своей хозяйки и не могла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Политика нашего ресторана такова, что мы не можем выбрасывать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который никогда не слышал об этом странном правиле в других ресторане, дважды проверил сказанное официанткой и просто наклонил голову,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только начала говорить, когда Шень Ли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мисс. Не могли бы вы принести наш заказ? Если мы не закончим его вовремя, мы готовы заплатить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куда они пришли, принадлежал Вэй Цзюньфен. Она была известна своей странной тактикой ведения бизнеса, но политика, которую она проводила, была праведной и учила людей разумно относиться к каждой копейке. Так же и в этом ресторане, которым она управляла, была такая же странная политика: либо съешь все, либо заплати двойной штраф за потраченную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ничего не сказала, она и так была достаточно добра, предупредив их об этой политике. Возможно, эти клиенты были такими же, как и те, которые думали, что правило их ресторана было фальшивым. Хорошо, тогда она просто позволит им сделать заказ, а если они откажутся платить штраф, она просто попросит охранников разобраться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официантка сильно недооценила Чень Ми. Когда Е Лю позвал ее через полчаса, она решила, что ее подозрения относительно них верны, но когда она подошла к столу Чень Ми и других, тарелки с десертами были столь чистыми, как будто их помыли. Забудьте о целом куске десерта, она не увидела даже мизерного кусочка белых хлопьев.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посмотрела на Шень Ли и Е Лю, которые спокойно потягивали чай, с другой стороны Чень Ми радостно поглаживал свой животик, и только загорелая кожа Фан Чи покраснела под взглядом официантки, которая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только по кусочку каждого десерта, а потом все превратилось в сплошное месиво. К тому времени, как все закончилось, тарелки были до блеска чистыми! Это был не он, кто это сделал, и он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Сяо Хуа был впечатлен Чень Ми, он одобрительно кивнул головой. Этот мер был действительно великолепен, он должен был уделить ему должное внимание. Тот, кто знает, как есть десерты, никогда не может быть плохим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было и в голове Чень Ми, он одобрительно кивнул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помогите ей подняться, похоже, у нее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впятером расплатились за еду и вышли из ресторана, раздумывая, не пойти ли им посмотреть популярную в городе мыльную оперу, когда Фан Чи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мне нужно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не стал долго раздумывать и отпустил Фан Чи, здесь было много общественных бань и туалетов. И они были не далеко, так что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стоял рядом с Чень Ми, но потом его внимание что-то привлекло, и он тоже поднял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кивнул, он не был таким чувствительным, как Сяо Хуа, которого постоянно преследовали, когда он работал в таверне, и просто подумал, что Сяо Хуа нужно идти, как и ему, в конце концов, они выпили слишком много чая, пока ели в ресторане. Сяо Хуа улыбнулся, его взгляд остановился на пустом коридоре, который находился прямо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туалет, Фан Чи почувствовал облегчение. Он вымыл руки в тазике, стоявшем на маленьком столике, и вытер ладони, но как только он повернулся, чтобы уйти, услышал шум. Испугавшись, он повернул голову к двери в уборную. Известно, что, пока мер пользуется кабинкой, никто другой не может открыть дверь в ту кабинку, которую использует мер. Так кто же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сохранить ровный голос, он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занята. Пожалуйста, поищите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Дребезжание двери прекратилось, но не успел Фан Чи перевести дух, как оно раздалось снова, еще сильнее, чем раньше. Глаза Фан Чи расширились, его охватила паника, а стены маленькой кабинки начали надвигаться на него: кто-то пытался силой открыть дверь его кабинки. Что ему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