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Сердцебиение Линь Синчжоу необъяснимым образом участилось из-за непрерывной бомбардировки системы. Он не задумываясь ткнул пальцем в «да». Как только задание было принято, карта появилась и заполнила весь экран. Синяя стрелка представляла его самого, а зеленая линия соединяла его с красной точкой — маршрут был запланирован..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поднял глаза и увидел, что жидкость в капельнице почти закончилась. Он позвал медсестру, чтобы она пришла и удалила иглу, но медсестра, вероятно, была чем-то занята, и после его нескольких звонков никто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экран телефона внезапно засветился красным, и его зрачки слегка сузились, когда он увидел, что над красной точкой появился рисунок черепа. Он уже видел такое во введении к задаче приложения. Такая картина означала, что «на карту поставлена человеческая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быстро принял решение. Он протянул руку и оторвал пластырь. Он не обращал внимания на боль, стиснул зубы, вытащил иглу, вскочил с кровати и выбежал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Стрелка на карте мгновенно переместилась вместе с ним, и он пробежал два этажа по маршруту и направился прямо к концу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он увидел указатель на женский туалет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туалет — общественный. Поскольку палаты здесь в основном были оборудованы отдельными ванными комнатами, в общественном туалете обычно не так много людей. Но сегодня по какой-то причине дверь женского туалета была плотно закрыта, а перед ней уже ждали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Молодая девушка уже потеряла терпение и постучала в дверь туалета. «Кто там? Прошло уже больше десяти минут. Кабинок так много, но вы решили полностью занять весь туалет. Вы задерживаете всех остальных. У вас есть хоть какие-то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которые пришли сюда, не были госпитализированы, и они не были так раздражительны, как пациенты. Женщина средних лет, стоявшая рядом с девушкой, сказала: «Забудьте об этом, забудьте, давайте спустимся, в холле должен быть ещё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девушка подняла подбородок, вероятно, потому, что ей больше нечего было делать, и она хотела сражаться не на жизнь, а на смерть с человеком внутри: «Я просто хочу посмотреть, сколько времени ей понадобится, чтобы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ушла, а оставшиеся двое все еще ждали. Линь Синчжоу со сложным выражением лица посмотрел на бешено мигающий красный индикатор на своем телефоне. Цель была отделена от него только дверью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 сделал глубокий вдох, подавил свою гордость и шагнул вперед, намеренно оттолкнув двух человек, загораживающих дверь: «Дорогу,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и так была недовольна, а когда он так грубо ее толкнул, пламя в ее сердце тут же взметнулось на высоту трех футов. Ее брови сошлись на переносице, она повернула голову и выругалась: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повернув голову, она случайно увидела профиль «больного» человека и не могла не растеряться — он был весьма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 действительно странные существа. Действия двух разных мужчин могут привести к совершенно  противоположным конечным результатам. Например, если вместо красивого молодого человека,  рядом с ней оказался скользкий дядюшка , то сегодняшнее происшествие могло закончиться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потому, что «внешность меняет судьбу», а может быть, нервное выражение на его лице было слишком реалистичным, но «помешанная на лице» дама смотрела на «больного» мужчину три секунды и в конце концов не плюнула ему в лицо. Она нахмурилась и отошла в сторону,  в ее словах было только три гвоздя: «Что вы делаете, это же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смотрел прямо перед собой, словно у него не было времени обратить на нее внимание. Он схватился за ручку двери и несколько раз сильно нажал. Запертая деревянная дверь издала громкий звук «бах-бах», но не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не слышите? Это женский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действительно не хотел, чтобы его считали хулиганом, ворвавшимся в женский туалет, и боялся сказать что-то странное, что завтра попадет в заголовки газет, поэтому ему пришлось рискнуть своим лицом и соврать: «Моя жена упала там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тут же замолчала, услышав это, и посмотрела на него с подозрением, словно не совсем веря, что этот молодой и красивый парень уже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больше ничего не волновало. Он сказал: «Уйдите с дороги», отступил на шаг и пнул дверь. Деревянное полотно не было выбито ногой, но теперь выглядело довольно шатким. Он пнул его еще раз, и деревянная дверь не выдержала. Она внезапно открылась и по инерции ударилась о стену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Летящие щепки разлетелись в разные стороны. Линь Синчжоу поспешно вбежал и увидел, что окно туалета широко открыто. Рядом стояла женщина, державшая на руках новорожденного ребенка и собиравшаяся выбросить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Окна больниц обычно оборудованы перилами, чтобы пациенты с психическими расстройствами не выпрыгивали из здания, но эти ограждения достаточны для защиты взрослых и практически бесполезны для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ребенок действительно упал с пятого этажа, он бы точно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Линь Синчжоу едва не выпрыгнуло из горла. Он бросился вперед в два шага, схватил женщину за руку и оттащил ее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была застигнута врасплох и сначала остолбенела, а затем начала сопротивляться с поразительной силой, было совсем не похоже, что она  только что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Линь Синчжоу потемнели — эта женщина была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Фэн Цзясинь был просто поражен негативной энергией, но проявил чрезвычайную агрессивность. В эту женщину вселился призрак, и она собиралась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наблюдателей у двери также бросились на помощь, и им троим удалось остановить женщину. Но когда она поняла, что не сможет выбросить ребенка из окна, она быстро изменила стратегию. Она подняла ребенка над головой, чтобы с силой швырнуть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мог младенец выдержать такое? Он больше не мог плакать и выглядел так, будто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человек, пришедших на помощь, в панике схватили женщину за руки. Линь Синчжоу уже достал талисман и бумажного человечка. Он приклеил талисман на спину бумажного человечка. Воспользовавшись хаосом, он зашел  сзади и «хлопнул» женщину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тело одержимой дернулось, словно ее ударило током. Она громко застонала и безвольно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поддержал ее и не дал ей удариться головой о пол. В это время шум привлек внимание медицинского персонала, находившегося на этаже. Прибежали две  медсестры, стали на месте разбираться с потерявшей сознание женщиной, проверяя ее состояние, и унесли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вздохнул с облегчением, отошел в сторону и посмотрел на талисман в своей руке. От одного только этого удара киноварная краска на нем выцвела до такой степени, что ее уже нельзя было отчетливо разглядеть. Он боялся, что если бы этот призрак был немного сильнее, он бы не смог его подчинить.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старался убрать талисман, как можно незаметнее, желая «творить добрые дела, не оставляя после себя имени» и остаться безнаказанным. Он едва успел сделать два шага, как его остановила девушка, которая чуть не затеяла с ним драку. Она  удивленно посмотрела на него и сказала: «Эй, твою жену и ребенка понесли туда,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на мгновение остолбенел, но затем подумал, что в него проблемы— это недоразумение, похоже, было довольно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голос девушки был недостаточно громким, чтобы об этом узнал весь город. Линь Синчжоу быстро закашлялся и объяснил: «Нет, вы не поняли. Я их не знаю. Я просто сказал глупости, потому что боялся, что вы меня не впустите».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выглядела еще более озадаченной: «Тогда как вы узнали,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собирается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 Линь хотел заявить, что он холостой молодой человек, но также не хотел, чтобы его считали шарлатаном, поэтому он просто небрежно сказал: «У меня есть способность видеть определенные вещи», и собрался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становилось все больше и больше людей, привлечённых шумом. Он опустил голову и попытался выбраться наружу. Внезапно он услышал, как грубый мужской голос прервал всех, словно реактивный самолет, врывающийся на поле боя. Он окатывал всех реактивной струей, не разбирая друзей и врагов: «Что происходит? Где моя жена? Что случилось с моей женой! Что вы все здесь делаете?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