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выпиской из больницы Линь Синчжоу быстро принял душ в ванной комнате палаты. К сожалению, фена не было, поэтому он смог лишь расчесать волосы перед зеркалом. Прежде чем он успел привести себя в порядок, к нему подошел Чжоу Чжиюань и сказал, что тоже хочет принять душ. Он подумал об этом и решил, что, хотя тот всего лишь ребенок, было бы вежливее с его стороны быть чистым, когда он придет в чужой дом, поэтому он снова включил душ и вымыл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 было геля для душа, поэтому ему пришлось воспользоваться мылом. Он усиленно втирал  пену, когда внезапно обнаружил несколько шрамов на руке мальчика. Он небрежно спросил: «Как ты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Чжоу Чжиюань ответил: «Моя мать не разрешает мне никому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спросил это, как бы между прочим, но после такого ответа, он заинтересовался еще больше и с любопытством спросил: «Разве ты не упал сам, потому что был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Чжиюань опустил голову и заговорил голосом тихим, как жужжание комара: «Мой отец однажды избил меня,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никак не ожидал, что этот ребенок подвергся домашнему насилию, и не мог не спросить: «Твою мать... тоже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Чжоу Чжиюаня был нечетким из-за шума воды: «Да, он это делал. После того, как мама заболела, характер папы стал очень странным. Он часто приходил домой пьяным очень поздно. Когда он слышал, как мама кричит от боли, он хотел ее побить. Я пытался остановить его, поэтому он тоже меня ударил. Но когда он протрезвел, то пожалел об этом и извинился передо мной и мамой. Позже они почувствовали, что так больше продолжаться не может, поэтому развелись. Папа каждый месяц присылал нам деньги и иногда покупал мне подарки. В прошлом месяце он отправил мне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знал, что сказать. Он молча помог малышу домыться и одеться. Он записал свой номер мобильного телефона на листке бумаги, аккуратно сложил его и вложил в карман ребенка: «Сохрани это. Если в будущем тебя будут травить в новом доме, звони мне.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Чжиюань взял записку и энергично кивнул, прошептав: «Тетя очень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говорить, он внезапно отошел в сторону и достал игровую приставку из ящика прикроватной тумбочки. Это был та, в которую он играл раньше. Он неохотно посмотрел на игровую приставку, но с тяжелым сердцем передал ее Линь Синчжоу: «Это... должно быть очень ценно. Я даю ее тебе. Мама говорила, что когда получаешь помощь от других, ты должен знать, как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игровую приставку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мире людей, чье идеологическое сознание не такое хорошее, как у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он нежно коснулся головы малыша и сказал с улыбкой: «Оставь ее себе. Я не играю в игры, так что мне она ни к чему. Если ты действительно хочешь отплатить мне, когда вырастешь и будешь зарабатывать деньги самостоятельно, у тебя будет много возможностей. Не беспокойся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и сказал: «Пойдем к твоей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ровно десять часов утра, когда они прибыли в дом Ци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вышла с мороженым во рту,  открывать им дверь. Линь Синчжоу странно посмотрел на нее и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пригласила тебя сюда, поэтому, конечно, я должна была быть здесь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Ци Вэйвэй был опрятным и светлым, с чистыми окнами и мебелью. Линь Синчжоу с первого взгляда почувствовал, что это не то место, где может скрываться грязь. Он просто осмотрелся и не нашел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с большим энтузиазмом согласилась приготовить ему чай, но он быстро сказал, что подойдет и простая вода. После нескольких вежливых слов он перешел сразу к делу: «Вы можете отвести меня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можем», — Ци Вэйвэй попросила мужа отвести Чжоу Чжиюаня поиграть, а сама отвела его в спальню, протянула руку и сделала жест «тише»: «Ребенок спит, только не будите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кроватка стояла рядом с большой. Линь Синчжоу тихонько подошел к ней и присел на корточки. Ребёнку внутри не было и месяца, и он крепко спал. Малыш выглядел очень мило, его хотелось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подумал о своей сестре. Когда она родилась, ему было всего три года, но, как ни странно, у него все еще сохранились воспоминания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видишь?» — тихо спросила Тянь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покачал головой и встал: «Этот дом действительно очень чистый. Я считаю, что даже если и есть привидение, оно не должно было появиться в апашем доме. Вполне вероятно, что его принесло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он достал свой мобильный телефон, открыл функцию «Обнаружение Инь Ци» в приложении «Сегодня вечером найдите привидение» и прошелся по спальне. Однако система подсказала ему, что «колебаний Инь Ци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просто излишне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продолжал осматриваться, не сдаваясь, и его взгляд наконец упал на туалетный столик. Он спросил Ци Вэйвэй: «Ты говорила раньше, что волос у вас в доме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кивнула: «Да, я обычно теряю много волос. Если я не уберусь в течение дня, на кровати и полу будут мои волосы. Посмотрите, я позавчера подмела пол, но на нем нет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взял с туалетного столика круглую расческу. Даже если на кровати или полу не было волос, на этой расческе все равно оставалось много. Он осторожно снял несколько из них и почувствовал что-то странное,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доела мороженое и издалека бросила палочку в мусорное ведро в углу, «трехочковый». Ей не терпелось присоединиться к веселью, и она подмигнула ему: «Детектив Линь, ты что-нибудь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терпеливо снял все волосы с расчески и собрал в небольшой пучок. Затем он поднял волосы и сравнил их с волосами Ци Вэйвэй, и наконец выяснил, в чем дело. У Ци Вэйвэй они были длинные, почти до талии, но все волосы на расческе были максимум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начал внимательно изучать волосы, поднес их к свету: «Мне  кажется, что ломкость этих волос неестественна».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сказала: «Ну... я же их снимаю, да? Иногда они запутываются и их невозможно вытащить, поэтому я просто рву, чтобы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след. Если ты мне не веришь, можешь попробовать. Обычно, когда волосы рвут, сломанная часть легко завивается или сгибается, но у этих ничего подобного,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Синчжов говорил, казалось, он о чем-то думал. Внезапно он протянул руку и выдернул волос из головы, а затем легонько прихватил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делаешь?»:Тянь Цянь удивленно посмотрела на него: «В чем секрет этих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взял откушенный волос, выбрал несколько сломанных волосков с расчески и сравнил концы. Пришлось очень внимательно присмотреться, чтобы заметить, что кончики этих волосков были немного приплюснутыми.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указал на белое пятно на волосе, защипнул обе стороны пальцами и осторожно прижал их друг к другу, и уголок волоса отогнулся от белого пятна: «Я подозреваю, что эти волосы были откушены. Конечно, нельзя исключать и другие возможности, но я лично считаю, что вероятность откушенного волоса наиболее 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«Откушенв?» Ци Вэйвэй недоверчиво спросила: «Ты имеешь в виду, что кто-то дома... о нет, призрак дома... кусает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то должно быть «ест», — Линь Синчжоу засунул руки в карманы и поднял глаза — Вы слышали о «призраке, пожирающем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внезапно прервала его и сделала эмоциональный жест: «Призрак, поедающий волосы? Я знаю, это тот самый... выглядит так, у него такие волосы,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говорю о призраке, пожирающем волосы, из китайской легенды», — Линь Синчжоу беспомощно посмотрел на нее, — «а не о призраке, пожирающем волосы, из игры, которая распространилась в Японии. Она была адаптирована в японском стиле китайским производителем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неловко рассмеялась: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извлек из приложения сотню иллюстраций с привидениями и нашел страницу о пожирающих волосы: «Говорят, что это привидение любит есть человеческие волосы, особенно детские, и пользуясь случаем, старается подружиться с младенцем в доме. Ему также нравятся красивые женские волосы. Я думаю, что ваша семья как-то могла спровоцировать появление такого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не могла не занервничать: «Что мне делать? Ты сможешь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куда он делся», — сказал Линь Синчжоу. «Мое программное обеспечение не обнаружило никакой энергии Инь, и на вашей дочери нет никаких следов призрака,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пролистал приложение. «И нет никаких записей о том, что призраки, поедающие волосы, причиняли вред людям. Похоже, они просто так выживают. Они не делают ничего плохого. Разве ты не говорила, что твоя дочь часто смеется в воздухе? Я думаю, если призрак был бы страшный, ребенок должен был плакать. Так что тебе не нужно слишком беспокоиться. Просто думай об этом как о... невидимом роботе-подметальщике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Тянь Цянь ткнула его пальцем, — «Ты такой безответственный. В ее доме прячется призрак. Как она 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подумал: «В чем проблема?» У меня дома их два... или три. Коты даже запрыгивали ему на грудь и начинали пять лапами посреди ночи. Однако в итоге он этого не сказал. Он кашлянул и сказал Ци Вэйвэй: «Хорошо, тогда, помимо того, что я уже знаю, было ли что-нибудь еще необычное в твоем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об этом упомянул, я вспомнила», — сказала Ци Вэйвэй. «В последние два дня я, кажется, слышала по ночам какой-то звук трения. Он должно быть доносился из... кухни.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трения?» Линь Синчжоу нахмурился. «Ты можешь мне показать,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Вэйвэй кивнула и повела его на кухню: «Я точно не знаю, откуда был шум, но должно быть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подробно описать звук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Ци Вэйвэй долго думала, прежде чем сказать: «Наверное... В любом случае, это не металл, это может быть дерево или что-то в этом роде, и мой муж сказал, что звук был приглушенным, как будто его что-то перекрывало».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«Перекрывало», — повторил Линь Синчжоу. «Значит,  не на открытом месте... в шкафу или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