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"Шанту" - оригинальный сценарий, и главного героя мужского пола в нем зовут  Сюань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 Сюань Чэ были первой любовью друг друга. Но из-за неравенства в семейном положении они были вынуждены расстаться. Его отец Чу Цзюньмао должен был жениться на торговке ради семейного бизнеса. Его мать, с другой стороны, осталась одна. Она родила и сама воспитывала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Чэ было шесть лет, его родители неожиданно воссоединились, и все в семье Чу узнали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Чу не мог вынести, что его внук остался без присмотра, поэтому он потребовал от его отца, забрать Сюань Чэ домой, чтобы вырастить его. Но его мать так и не смогла войти в ворота дома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дальнейшей жизни, Сюань Чэ усердно учился с детства, и он очень понравился старику и отцу Чу. Ещё в университете, он помог Чу групп выиграть крупный коммерческий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тогда же он встретил героиню и влюбился. Жаль, но эти двое решили расстаться из-за множества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эти двое боролись порознь. Волею судьбы они встретились снова. Два человека, наконец, разрешили все недоразумения, и объединились, чтобы работать рука об руку. Вместе они преодолевали все проблемы, побеждая и подчиняя врагов и спасли Чу Групп, которая была на грани банкротства. Таким образом, Старик Чу одобрил их отношения и передал всю власти в группе Чу Сюаню.……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Янь лежал на кровати, и рана на его лбу была должным образом обработана.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лица нисколько не расслабилось, а в  глазах плескалось легкое огорчение.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герои, мужчина и женщина в сценарии "Шангту" не являлись хорошими людьми в простом понимание этого слова. В них присутствует жадность и похоть, и они готовы упорно бороться за  собственные интересы. Сценарист сделал персонажей сценария особенно реалистичными. Многие эпизоды раскрывали истинную сторону человеческой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Чу Янь взялся за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съемки сценария еще не начнутся, а он каким-то образом попадет внутрь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 Янь?" Чу Янь пробормотал это имя, похожее на его собственное, отчаянно вспоминая содержание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брови нахмурились еще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 сценарии, из-за его замкнутого и нелюдимого характера, не нравился деду и отцу Чу. С детства, он был не так хорош, как  Сюань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Чу Янь встретил героиню и тоже влюбился в единственную девушку, которая могла подарить ему тепло. В результате, главные герои - встретились и пошли вместе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учебы Старый господин Чу насильно запихнул его в группу Чу. Чу Янь ничего не понимал в этом. Заинтересованные люди использовали его, чтобы разобраться с главным героем.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замешан в крупном деле о коммерческом мошенничестве. Чу Янь не мог спорить с сотней ртов, и в конце концов его загнали в угол. Как и его мать, он решил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типичный персонаж  пушечного мяса, который редко появлялся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тщательно припомнил сценарий, закрыл глаза 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вернуться в реальный мир, уже неизвестно. Но поскольку он сменил первоначального владельца, он не мог позволить себе скатиться к трагическому финалу, предусмотренному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первоначального владельца хорошо известен. Если он опрометчиво изменится, это не только вызовет подозрения у окружающих, но может даже изменить направление некоторых заговоров. В таком случае он мог бы с таким же успехом сделать шаг и посмотреть на это. Конечно, при необходимости он можете сыграть свинью, которая съест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немного подумал и неохотно признал тот факт, что он "попал в сценарий".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уже было худым, а сегодня, его избили и ранили, потом он провел долгое время на банкете по случаю дня рождения деда. Теперь, когда он расслабился, его тело и разум так устали, и его сонливость трудно остановить. Чу Янь не стал долго думать об этом, поэтому он просто натянул на себя одеяло и заснул, накрывшись с головой.……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проспал ровно до десяти часов утра. Он встал с кровати, молча прошел в ванную, и умылся, избегая прикосновения к ране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адаптации, состояние Чу Яня наконец восстановилось. Он посмотрел на "себя‘ в зеркале и остановился. Ему надо было рассмотреть свое новое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вчера произошел тот инцидент, Чу Янь лишь мельком взглянул на себя в металлический шкаф.  Присмотревшись теперь повнимательнее, он понял, что лицо первоначального владельца выглядело очень хорошо. Черты лица утонченные и героические, а кожа светлее, чем у обычных людей. Приподняв длинную челку, он увидел пару ясных персиковых глаз. Спокойный и уверенный взгляд делал их немного более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не любил общаться с людьми, поэтому круглый год оставался в помещении. Вероятно, из-за этого он совсем не обладал житейским чутьем своих сверстников, а его темперамент отличался редкой чистотой и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работал в индустрии развлечений уже несколько лет и, естественно, знал, что такой чистой внешностью и темпераментом легче всего покорить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- лучшая маскировка 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был удовлетворен и не смог удержаться от вздоха облегчения. Он снова вернулся в комнату, намереваясь найти чистую одежду, чтобы одеться. Но, когда он открыл шкаф, то был совершенно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гардеробе этого парня висело всего несколько летних вещей. Чу Янь небрежно вытащила одну рубашку, взглянул и понял, что она довольно старая, ее носили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потер брови, и затем некоторые вещи всплыли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Чу не любил своего маленького внука, он давал много карманных денег, которых ему должно было вполне хватать на одежду и развлечения. Но вся проблема кроется в 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первоначального владельца рано умерла, и с детства о нем заботилась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няня Се Юньфэнь делала все возможное для первоначального владельца. Но позже, после того как она обнаружила, что молодого господина не жаловали, ее отношение изменилось. Сначала она заботилась о первоначальном владельце небрежно, а позже тайно стала забирать   карманные деньги подопечного и тратила их на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учился в средней школе-интернате. В школе он носил школьную форму и ел в столовой. Он не часто возвращался домой в будние дни. По прошествии стольких лет никто в семье Чу  не заметил ничего необычного. Точнее, они просто полностью игнорировали первоначального владельца……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снова вспомнил обо всем этом и дымка в его глазах медленно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дверь, сопровождаемый голосом женщины средних лет: “Молодой господин, вы проснулись?"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очень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мгновение Чу Янь узнал эту женщину. Он постарался отпустить эмоции, подошел и открыл дверь. Он взглянул в лицо человека за дверью и послушно кивнул: “... Тетя Фен".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открывает дверь, Се Юньфэнь заглянула внутрь, открыла рот и сказала: "Молодой господин, вставайте, побыстрее. Старый господин только что спрашивал о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вчерашнего банкета по случаю дня рождения, старик проявил редкую заботу об этом внуке.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“Хорошо." Чу Янь посмотрел на нее, в его глазах вспыхнул огонек. Потом его лицо, словно дрогнуло от внутренних колебаний, и он неуверенно произнес: "Тетя Фэн, вы можете дать мне денег? Мне нужно  потратить их на кое-что.”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Юньфэнь услышала слово "деньги", ее лицо внезапно изменилось. Однако она быстро пришла в себя, притворившись нежной, и спросила: "В чем дело? Ты хочешь что-нибудь купить?”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объяснил про одежду, она торжественно сказала: “Молодой господин, это не тетя Фэн говорила вам, не тратить деньги без разбора. Вы знаете отношение старого господина к вам, вы должны оставить путь к отступлению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волнуйся, я сохраню все ваши деньги. Тетя Фэн поступает так, для твоего же блага, ты понимаешь?”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рассмеялся в глубине души, когда услышал эту абсурдную причину. Но его лицо изобразило смущение, и он не мог произнести ни слова, как будто очень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Юньфэнь ожидала такого отношения и, бросив небрежный взгляд, быстро сменила тему: "Что ж, молодой господин, вы спуститесь вниз после того, как переоденетесь. Как раз время, чтобы позавтракать со старым господином.”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Яня было напряженным, но через несколько секунд он незаметно кивнул: "Хм.”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 Юньфэнь закончила говорить, она повернулась и ушла, но в глубине души была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замкнутому молодому мастеру, которого она растила с детства, и которого было легко обмануть, бедность ей не грозит. В противном случае, где бы она могла взять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молодого человека изменилось в тот момент, когда она отвернулась, и первоначальная нерешительность исчезла. Чу Янь уставился ей в спину 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богатство, спустя долгое время, эта женщина решила, что оно действительно принадлежит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слишком жадны, они заслуживают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вернулся в комнату, посмотрел на пустой шкаф и задумался. Привыкший к великолепному существованию знаменитости,   Чу Янь всегда был очень требователен к качеству своей жизни. Даже, когда он попал сюда, он не планировал снижать свои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подумала о лицемерном лице Се Юньфэнь, и его глаза потемнели. Теперь, когда он сменил первоначального владельца, он вернет себе все, что принадлежит этому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Чу Янь вытащил единственную летнюю одежду из шкафа, отнес ее в ванную, намочил  и повесил сушиться. Проделав все это, Чу Янь  перевел взгляд в угол. Он смотрел на корзину для белья, где лежала грязная одежда, которую он снял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колебания проскользнула в глазах Чу Яня, и через несколько секунд он, наконец, подобрал грязную одежду и снова надел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http://bllate.org/book/14138/1244626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