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Суйе провел большим пальцем по мелкой пористости бумаги и почувствовал, как заклинание растворяется под кончиками его пальцев. Первая строка гласила только «Приветствия», и если бы не тот факт, что письмо было доставлено лично Лю Сумэном, старший брат Лю подумал бы, что это такое же письмо, как и любое другое. То, где Пэн Чжугэнь жаловался на настоящее и вспоминал о прошлом. Даже наложенные сложные заклинания были чем-то, что Лю Суйе ассоциировал с обыденностью, когда дело касалось некоего Пэн Чжугэня.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был так встревожен, пока нет, проводил время, поправляя свою мантию и нежась в лучах послеполуденного солнца. Он даже налил себе чашу вина и наслаждался жжением в горле, пока его глаза неторопливо пробегали по содержимому письма…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часто ловлю себя на том, что думаю о нашей юности, когда мы были беззаботны и резвились вокруг поместья Семи Лун. Каковы твои воспоминания о Ян Сехане? Когда я впервые встретил его, я подумал, что он хрупкий мальчик с бесконечным талантом, который был потрачен впустую в пользу сна под полуденным солнцем. Я не знаю, как я с ним поладил. Честно говоря, я также не знаю, как я узнал о тебе. Возможно, все это было просто длинной чередой несчастий.»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Суйе закатил глаза и налил себе еще один стакан. Сколько же писем он прочитал с точно таким же началом? И сколько раз он писал в ответ, напоминая: «Ты был влюблен в Ян Сеханя, потому что думал, что он девушка. А причина, по которой мы стали друзьями, была в том, что я был единственным человеком, который смог вынести твои вечные жалобы и случайные побои»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была часть личности Пэн Чжугэня, следовать тому же образцу. Поэтому Лю Суйе ожидал, что в следующей части письма он подробно расскажет о своих новообретенных проблемах в качестве Лидера Ордена. Но вместо этого следующие строки гласят::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искренне надеялся передать тебе эту информацию только лично, но в свете недавних событий я не могу покинуть пределы этого поместья. Поэтому я прошу тебя, Лю Цзе, пожалуйста, прочти следующее содержание этого письма как можно более критичным и внимательным взглядом.»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Суйе нахмурился и поставил свою чашу с вином. С каких это пор Пэн Чжугэнь написал слово «пожалуйста»?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сузил свое внимание на множестве слов, написанных после: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компрометирующие улики против Ян Сеханя и всего Ордена Семи Лун. Но прежде чем ты прочтешь дальше, я должен напомнить тебе не только о моих собственных, но и о твоих личных отношениях с Ян Сеханем. Даже если ты никогда не был так близок с ним, как я, я знаю, что ты, вероятно, единственный человек, который понимает мои чувства. И несмотря на то, что я знаю, что мой долг как Лидера Ордена – действовать осторожно и логично, я боюсь, что не смогу. Поэтому мне нужно, чтобы ты посмотрел на это, как знакомый, а также как критик. И скажи мне, каков правильный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«Орден Семи Лун сотрудничает с Кланом Демонов. Но их истинные цели остаются для меня неясными, я не могу представить себе ничего, кроме чего-то гнусного.»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Суйе пришлось прочитать эту строчку по крайней мере три раза, чтобы она дошла до сознания. «Это невозможно!» Он не мог не закричать. Но письмо не ответило, и его содержание не изменилось. Как такое могло быть? Он только что был в поместье Семи Лун на Высшем Охотничьем Турнире, и все было как обычно! Он даже догнал Ян Сеханя и прогулялся вокруг пруда с лотосами, чтобы посетить места, которые они любили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что тебе, возможно, трудно в это поверить, но я слышал слухи о Короле Демонов, который приезжает на территорию Семи Лун и обратно, когда ему заблагорассудится. Я считал это абсурдом, пока не послал своих собственных шпионов понаблюдать за этим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обнаружил сеть массивов, которая объединила в себе методы Семи Лун и Клана Демонов, что позволяет Королю Демонов путешествовать незамеченным. Поскольку демонические техники смешаны с обычными, их трудно обнаружить на первый взгляд. Для использования этих массивов существует два основных условия. Во-первых, у вас должен быть ключ. И во-вторых, ты, должен быть, демоном. Мне удалось заполучить один из этих ключей. Я бы с радостью передал его, чтобы должным образом подкрепить свои обвинения вескими доказательствами, но, увы, я не чувствую себя в безопасности, позволяя кому-то другому, кроме меня,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оставляю эту информацию в твоих руках. Пожалуйста, поступай с ней так, как считаешь нужным.»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 словом «пожалуйста»! У Лю Суйе раскалывалась голова, и ему ничего так не хотелось, как утопиться в алкоголе. Поэтому он пошел и взял заначку, которая заставила бы позавидовать любого алкоголика, и начал наливать себе чашу за чашей. Хотя постороннему могло показаться, что Лю Суйе был сыт по горло и не желал ничего большего, чем уйти от этой новой ответственности, возложенной на него Лидером Ордена Пэном, истина не могла быть более иной. Ибо Лю Суйе думал яснее и обнаружил, что ему легче сосредоточиться с небольшим количеством алкоголя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несомненно, была деликатной, и хотя он понимал привязанность Пэн Чжугэня к Ян Сеханю, Лю Суйе не собирался позволять этому влиять на него. Ему нужно было принять правильное решение. Не только для него или для Пэн Чжугэня и Ян Сеханя, но и для всего мира заклинателей…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образом он оказался в Главном зале, окруженный знакомыми глазами Ордена Небесного Меча. После того, как он поделился содержанием письма со всеми присутствующими, в комнате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способ подтвердить эти доказательства?» Заговорил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«Заслуживает ли доверия Лидер Ордена Пэн из Скрытого Тумана? Уверены ли мы вообще в происхождении этого письма?»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нерешительности следовало ожидать. В конце концов, никто не хотел с готовностью ухватиться за стимул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у него был выбор? Клан Демонов сам по себе представлял достаточную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«Доказательства могут быть подтверждены.» - серьезно сказал Лю Суйе. «Да, Лидер Ордена Пэн заслуживает доверия.» добавил он, когда его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Фумао был здесь в качестве авторитетного голоса, и согласился со словами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оставались сомнения. «Но разве Орден Семи Лун не был таким же надежным до недавнего времени? Почему мы должны верить Скрытому Туману больше, чем Семи Лунам?»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Фумао кивнул: «Я понимаю вашу нерешительность. И я согласен, что это вопрос, в решении, которого мы должны действовать с крайней осторожностью. Есть причина, по которой я собрал только тех, кого считал наиболее заслуживающими доверия, а не весь Орден.» Он оглядел Старейшин и нескольких близких членов своей семьи. «Мы подтвердим доказательства  Лидером Ордена Пэном. А также пошлем наших собственных шпионов на территорию Семи Лун. Как только мы сочтем их планы коварными, мы будем исходить из этого.»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угрюмо посмотрели друг на друга. Они не могли противостоять Лидеру Ордена по этому вопросу, даже если бы хотели отрицать реальность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комнаты тихо стоял Лю Сумэн. Он не был удивлен таким развитием событий. В его прошлой жизни война между миром заклинателей (если это вообще можно было назвать миром заклинателей в тот момент) и Кланом Демонов велась гораздо позже и велась под знаменем императора Тайсу.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чего ожидать теперь, когда все остальные Ордены собрались вокруг, чтобы сражаться против Семи Лун и Клана Демонов. Он надеялся, что с Аметистом Тигриного Сердца Юань Сюэлань сможет быстро выковать Сайлей. Теперь, если бы только был способ ускорить его мастерство владения мечом…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Лю Сумэна как таковые были во власти Сюэланя. Он продолжал думать о неудержимом императоре, который опустошил и демонов, и Семь Лун. Но у него не было никакого желания, чтобы нынешний Юань Сюэлань впадал в такое же безумие, Лю Сумэн намеревался развивать свою силу и мог бы вернуться к состоянию, какое у него было в его предыдущей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был способ заставить Юаня Сюэланя перестать игнорировать его. И меньше ненавидеть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комнаты Юань Сюэлань переступил с ноги на ногу и скрестил руки на груди с выражением глубокого недовольства на лице. Война была последней вещью в его списке интересов! И это означало только то, что ему нужно было стать сильнее намного быстрее, если он хотел защитить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страдал от собственной слабости и отправился в леса, чтобы попрактиковаться в фехтовании. Где-то в глубине его сознания раздался ворчливый голос, напомнивший ему, что обучение непосредственно у Святого Меча из Слоновой Кости было вариантом, который был куда лучше. Но он упрямо игнорировал это и продолжал практиковаться сам. Он планировал вскоре уйти в уединение, чтобы повысить свое совершенствование, а еще стоял вопрос с Аметистом Тигриного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Юань Сюэлань хотел вырвать себе волосы! Слишком много дел и так мало времени! Война, конечно, была глупой и раздражающей вещью!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именно его юность видела во всем этом нечто более тривиальное, чем оно было на самом деле, потому что Юань Сюэлань понимал идею войны, но мало что понимал в самой войне. И что это станет истинным свидетельством не только его силы, но и его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