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вверх по горе Ши Удуань остановился - эта дорога вела прямо к задней горе. Секта Сюань, чтобы крестьяне и охотники не могли случайно проникнуть в долину Кангюнь, установила там пост и поставила несколько учеников, которые по очереди стояли на страже. Если приходили гости, то они обычно ждали там, пока ученики докладывали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никого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Удуань наконец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раскраснелось от бега в гору. Он неуверенно остановился, и сияющая ухмылка на его лице исчезла. Ши Удуань сделал жест рукой, и птица Куйбин приземлилась ему на плечо. Он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странно, почему этих шисюнов сегодня здесь нет? Давай зайдем и проверим».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для приема гостей был пуст, но на столе стояла шахматная доска с несколькими белыми и черными фигурами. Судя по всему, игроки только приступили к игре, но их отозвали по какому-то срочному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Удуань потрогал чайную чашку тыльной стороной ладони, она была холодной. Похоже, они уже давно ушли.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церемонии чествования предков в конце года, даже если сам император посещал гору, на посту на половине пути оставался человек. Что же такого произошло, что эти люди в спешке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Удуань нахмурился, войдя во двор за павильоном. Он не увидел никаких следов битвы. Рядом с палисадником стояла лейка. Он поднял ее и обнаружил, что она наполовину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поливал цветы и даже не успел поставить лейку на место, прежде чем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Сюань была очень требовательна к этикету, а многие ученики были потомками принцев и дворян.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шисюнов брови загорелись, что ли? Или, возможно, произошел несчастный случай на задней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Удуань немного поразмышлял, а затем направился на задний двор. Там была небольшая тропинка, которая прямо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вела в долину Кангюнь за горой. Не успел он толкнуть дверь, как птица Куйбин начала неистово прыгать. Ши Удуань взглянул на дверь и увидел, что из нее медленно просачивается зловещий черный туман. Он протер глаза: черный туман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Удуань не понимал, что происходит. После минутного колебания он толкнул дверь. Открывшееся перед ним зрелище поразило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задней горе пролегал в стороне от проторенной дороги, но был очень красив. По обеим сторонам буйно цвела пышная растительность, которая практически закрывала небо, делая его прохладным и освежающим даже в разгар лета. Деревья и кустарники благоухали и были прекрасны. Повсюду росли дикие цветы, и иногда можно было увидеть диких животных, которые, возможно, благодаря защите долины Кангюнь, не боялись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данный момент все деревья, цветы и травы на тропинке засохли. Что касается животных, то от них не осталось даже следов костей. Ши Удуань был ошеломлен. Он почувствовал палящий жар на спине. Он достал свою астролябию и увидел, что она излучает призрачный свет, смутно освещая пространство вокруг Ши Удуаня, словно защищая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Удуань подумал: только не говорите мне, что у этой штуки действительно есть дух. Он увидел, как за пределами зеленого света материализуются клубы черного тумана, становясь все плотнее и плотнее. Ши Удуань осторожно протянул руку. Астролябия быстро протянула несколько нитей звездного шелка, чтобы обмотать его запястье, как бы останавливая его. Как только нить покинула зеленый свет и коснулась черного тумана снаружи, она потеряла свой блеск и увяла, как 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что-то случилось на задней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Удуаня учащенно забилось, - Бай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колебаться и помчался к задней горе.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показался вход в долину Кангюнь, вдруг раздался оглушительный взрыв. Ши Удуань не успел среагировать, как огромная сила, сильнее землетрясения, разрушившего массив Шести Кругов, подбросила его в воздух. Казалось, что с вершины горы налетел штормовой ветер, безостановочно проносясь вверх и вниз по горе Цзюлу. Ши Удуань был похож на маленького муравья на перевернутом дереве, его легко отбросило на несколько метров, после чего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удара он получил сотрясение мозга, его зрение помутилось, и он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Удуань и птица Куйбин одновременно подняли головы. Когда птица Куйбин увидела его падение, она хлопотала и шумела, но, подняв голову, вдруг стала жутко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что на вершине было семь светящихся горных фонарей.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вершиной горы и местом, где они находились, было бесчисленное множество деревьев, кустов, камней и маленьких тропинок. Даже возвышающееся святилище предков секты было спрятано глубоко в облаках и густых зарослях и было полностью скрыто от посторонних глаз. Но свет этих семи фонарей они видели с кристальной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необычный свет легко освещал облака, валуны, деревья и тропинки.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Удуань не мог не схватиться за грудь. Возможно, это было связано с тем, что он только что упал, но он чувствовал слабое сердцебиение, словно это были не горные, а божественные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семи фонарей становился все ярче, а воздух наполнился звуками песнопений. Ши Удуань попытался найти его источник, но ничего не увидел, словно это была галлюцинация. В песнопениях звучала неясная печаль, но в то же время холод и черствость.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легендарным божествам, обитающим на девятом небе, чье зрение пронизывало смертный мир, наблюдая за взлетами и падениями эпох, превращением морей в тутовые поля, веками бушующего хаоса, этот звук был одновременно холодным, милосердным и скорбным.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Удуань полулежал на земле, глядя вдаль, в одно мгновение у него возникло желание встать на колени, опуститься в пыль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тысячи миль было освещено горными фонарями. Над головой собрались тяжелые тучи. Солнечный свет, пробивавшийся сквозь просветы, сталкивался со светом фонарей и отражался все выше и выше в толще облаков, слой за слоем, пока не стало казаться, что в небо поднимается мерцающий золотисто-нефритовый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гора Цзюлу была тем местом, откуда поднимался дворец.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вспышка молнии пронзила центр кольца фонарей, но их сияние не рассеялось. Они беспорядочно гасли и разгорались, от них исходил зловещий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Куйбин издала тихий скулеж. Ши Удуань неосознанно вытер лицо, но обнаружил, что оно мокрое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свет фонарей медленно померк. В горах тишину нарушил крик обезьяны. Этот крик, раздавшийся в пустых горах Цзюлу, был очень похож на всхлип. Ши Удуань внезапно испугался, поднялся с земли и, не обращая внимания на то, что он весь в грязи, бросился бежать к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http://bllate.org/book/14187/1250170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