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Невозможно было описать эффективность от звонка папе. На следующий день, добравшись до офиса, мы заметили незнакомую фигуру в VIP-зале. Конечно же, это был директор предприятия Ронг, которого также можно было считать еще одним моим дядей. Чтобы Юцзян ничего не узнал, я просто притворился, что ничего не знаю об этом деле, и вошел в кабинет вместе с ним. Сразу после того, как мы с головой ушли в работу, зазвонил телефон. Я был немного напряжен. Юцзян просто поднял трубку, не зная о том, что скоро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 Ронг Юцзян», - послушав некоторое время, выражение лица Юцзяна сильно изменилось. Он резко встал и положил ручку, которую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Хорошо, я сейчас подойду», - он поспешно повесил трубку и посмотрел на меня, который уже давно принял невинный вид. </w:t>
      </w:r>
    </w:p>
    <w:p w:rsidR="00BB20FC" w:rsidRPr="00357A74" w:rsidRDefault="00357A74" w:rsidP="00BB20FC">
      <w:pPr>
        <w:jc w:val="left"/>
        <w:rPr>
          <w:sz w:val="28"/>
          <w:lang w:val="en-US"/>
        </w:rPr>
      </w:pPr>
      <w:r w:rsidRPr="00357A74">
        <w:rPr>
          <w:sz w:val="28"/>
          <w:lang w:val="en-US"/>
        </w:rPr>
        <w:t> Я обеспокоенно спросил:</w:t>
      </w:r>
    </w:p>
    <w:p w:rsidR="00BB20FC" w:rsidRPr="00357A74" w:rsidRDefault="00357A74" w:rsidP="00BB20FC">
      <w:pPr>
        <w:jc w:val="left"/>
        <w:rPr>
          <w:sz w:val="28"/>
          <w:lang w:val="en-US"/>
        </w:rPr>
      </w:pPr>
      <w:r w:rsidRPr="00357A74">
        <w:rPr>
          <w:sz w:val="28"/>
          <w:lang w:val="en-US"/>
        </w:rPr>
        <w:t>«В чем дело? Почему ты так взвинчен? Произошли какие-то изменения на фондовом рынке?» - я очень естественно создавал обеспокоенный вид. Он действительно попытался скрыть это дело и утешил меня,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пустяки. Похоже, в папином кабинете директор. Он хочет видеть меня и Юйтина, чтобы немного поболтать», - он легко поцеловал меня, и поспешно ушел в кабинет дяди Ронга. Из-за жалюзи я мог видеть, как Юйтин вышел из своего кабинета взволнованный и раздраженный. Он так спешил к лифту, что врезался в Юцзяна. Хаха. Я ликовал. Юйтин, встречу со мной можно считать невезением. Я определенно не Юцзян, такой добросердечный и нежный. Я ждал довольно долго, прежде чем бледнолицый Юцзян вернулся в офис. Я подошел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 чем был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он внезапно пришел и сказал, что хочет проверить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действия Юйтина.......», - Юцзян покачал головой и удрученно сказал.  – «Я изо всех сил старался помешать ему всеми возможными способами. Мой старший брат действительно бесполезен. Юйтин посмотрел на меня так, как будто я хотел подставить его».  Я втайне посмеялся над его женской мягкосердечностью, обнял его за талию и утешительно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директор «Ронг Интерпрайз», который также является нашим дядей.  Даже если что-то обнаружится, новость не просочится наружу. Пока «Ронг Интерпрайз» остается стабильным, на что еще может жаловаться Юйтин?»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«Юйтин, в конце концов, мой младший брат......», - двусмысленно сказал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«Юцзян, все мы люди, как можно не заботиться о себе? Как только человек становится сильным, только тогда он может защитить тех, кого любит. Все, что было раньше, тогда может быть прощено». Юцзян на самом деле исключительно проницателен. Я очень боялся, что он раскроет мои тайные маневры. Я очень осторожно успокаивал его в течение долгого времени. Вот так мы и пережили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собрался исполнительный совет «Ронг Интерпрайз». Ронг Юйтин был отстранен от занимаемой должности, и все его привилегии как сына президента были отменены. Было публично сказано, что это произошло из-за ошибок в работе, но на самом деле все понимали истинную причину. Семья Ронг потратила более двухсот миллионов, восполнив дефицит, чтобы оставить возможность для Ронг Юйтина. Дяде Ронгу удалось сохранить его должность, потому что Юйтин все еще номинально отвечал за правительственный строительный проект. После встречи Юцзян относился ко мне с любовью и уважением. Смеясь, 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тебя такое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Юйтина наконец-то улажено. Наконец-то я могу перестать волноваться. Пока он хорошо выполняет свою работу, папа быстро повысит его снова».</w:t>
      </w:r>
    </w:p>
    <w:p w:rsidR="00BB20FC" w:rsidRPr="00357A74" w:rsidRDefault="00357A74" w:rsidP="00BB20FC">
      <w:pPr>
        <w:jc w:val="left"/>
        <w:rPr>
          <w:sz w:val="28"/>
          <w:lang w:val="en-US"/>
        </w:rPr>
      </w:pPr>
      <w:r w:rsidRPr="00357A74">
        <w:rPr>
          <w:sz w:val="28"/>
          <w:lang w:val="en-US"/>
        </w:rPr>
        <w:t> Я фыркнул.</w:t>
      </w:r>
    </w:p>
    <w:p w:rsidR="00BB20FC" w:rsidRPr="00357A74" w:rsidRDefault="00357A74" w:rsidP="00BB20FC">
      <w:pPr>
        <w:jc w:val="left"/>
        <w:rPr>
          <w:sz w:val="28"/>
          <w:lang w:val="en-US"/>
        </w:rPr>
      </w:pPr>
      <w:r w:rsidRPr="00357A74">
        <w:rPr>
          <w:sz w:val="28"/>
          <w:lang w:val="en-US"/>
        </w:rPr>
        <w:t>«Как это может быть так просто?»	 Этот исполненный добрых намерений старший брат на самом деле все еще выдавал желаемое за действительное в отношении Юйтина. </w:t>
      </w:r>
    </w:p>
    <w:p w:rsidR="00BB20FC" w:rsidRPr="00357A74" w:rsidRDefault="00357A74" w:rsidP="00BB20FC">
      <w:pPr>
        <w:jc w:val="left"/>
        <w:rPr>
          <w:sz w:val="28"/>
          <w:lang w:val="en-US"/>
        </w:rPr>
      </w:pPr>
      <w:r w:rsidRPr="00357A74">
        <w:rPr>
          <w:sz w:val="28"/>
          <w:lang w:val="en-US"/>
        </w:rPr>
        <w:t>«Если этот крупный правительственный проект увенчается большим успехом, это будет считаться расплатой за его преступление. Тогда я пойду умолять папу, разве этого не будет достаточно?» Небеса! Дядя Ронг умирает от желания освободить твое место и немедленно передать его Юйтину, зачем ему нужно, чтобы ты шел и умолял? Он держит тебя здесь только для того, чтобы эксплуатировать и обманывать общественность.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«Юцзян, почему ты считаешь, что благосклонность «Ронг Интерпрайз» к тебе важнее небес? Нужно быть немного более беззаботным, только тогда можно обрести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«Шэншенг, благосклонность «Ронг Интерпрайз» ко мне и твоя привязанность ко мне - это одно и то же. Это мои самые ценные вещи». Я мысленно высунул язык. Если бы он узнал, что это я сказала папе, чтобы он проверил счета, как бы он отреагировал? Я категорически не могу сообщить об этом Юцзяну.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проект Юйтина быстро принесет небольшой успех», - я неискренне вмешался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надеюсь, он получит небольшой кредит».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я позвонил своему влиятельному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папа, не может быть, ты уже спишь? Разве в Великобритании сейчас не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в полном порядке. Я в Гонконге. Генеральный прокурор, я хочу попросить тебя об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тендерного проекта правительства Гонконга... правильно…эти подрядчики...».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я очень крепко заснул. Мне снился беззаботный и красивый Юцзян, стоящий перед всеми, абсолютно не имеющий себе равных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заметил, как Ронг Юйтин топал ногами, когда услышал, что не имеет право наследовать «Ронг Интерпрайз». Все решительно настаивали, чтобы Юцзян заранее подписал свое имя в качестве преемника. Мое сердце удовлетворено. Обычный сотрудник предприятия Ронг не знал внутренней истории семьи, но знал только, что эта власть определенно не попадет в руки не оправдавшего ожиданий второго молодого мастера. Некоторые из них даже начали показывать это на своем лице, полностью поддерживая планы Юцзяна прямо перед Юйтином. Ненависть Юйтина достигла той степени, что он скрежетал зубами, когда видел меня с Юцзяном, выражение его лица можно было бы назвать почти диким. Однако через несколько дней он неожиданно успокоился. Он даже улыбнулся и поприветствовал Юцзяна, когда они столкнулись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почему ты так рано? У меня есть несколько файлов, которые требуют твоей подписи», - он почтительно поместил документы в папку «Для Юцзяна» и терпеливо ждал подписи. Естественно, Юцзян был чрезвычайно счастлив. Его любящее поведение по отношению к младшему брату было просто невыносимым. Но что меня еще больше встревожило, так это перемена в поведении Юйтина. Это может означать только одно: дядя Ронг рассказал Юйтину о несчастном положении Юцзяна. Более того, Юйтин, должно быть, получил какую-то гарантию того, что у Юцзяна не будет абсолютно никаких шансов преуспеть в компании. Я вдруг почувствовал себя немного обескураженным. Даже если я буду постоянно показывать дяде Ронгу насколько плох Юйтин и насколько хорош Юцзян, он не выберет его наследником предприятия Ронг. Мой Юцзян, который относится к предприятию Ронг, к семье Ронг, верный и преданный Юцзян, не говорите мне, что это действительно будет так, что после того, как дядя Ронг уйдет, у Юцзяна не будет ни цента на его имя. Характер Юйтина не потерпит никакого сравнения со своим способным старшим братом. Даже если этот старший брат никогда не сможет соперничать с ним за наследство, он всегда будет внимателен к нему. Ни за что! Я этого категорически не допущу! Это дело огорчило меня, я проиграл один раунд. Юцзян почувствовал себя очень виноватым и обнял меня,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«Шэншенг, что заставляет тебя чувствовать себя неловко? О чем ты беспокоишься?» Он действительно был в растерянности, будто принимал меня за женщину, которая слишком слаба, чтобы противостоять порыву ветра. Вмешательство отца было очень плодотворным. Я слышал, что правительственный проект Юйтина превратился в полный беспорядок. Совет директоров один за другим поднимал протесты. Они хотели, чтобы дядя Ронг поставил заслуги выше семьи и выгнал Юйтина из компании. К несчастью для Юйтина, правительственный посредник доставил неприятности. Говорят, что люди в деловых кругах очень беспринципны, они будут настаивать чтоб ты проглотил свои обиды, не имея возможности сказать ни слова. Кто просил тебя драться с моим Юцзяном? Кто просил тебя запугивать Юцзяна? Проблемы с этим проектом привели к резким колебаниям акций «Ронг Интерпрайз». Юцзяну пришлось приложить все усилия, чтобы выждать, когда все окончательно успокоится. Глядя на то, как он так усердно работает, мне, конечно, было немного не по себе. Особенно нежно, заботливо и не жалея сил, я разделял его тяготы и печали. Говоря об облегчении бремени и печали, конечно, это происходит с помощью моих собственных методов. Деловая сеть Хуаншэнга, умение Хуаншэнга флиртовать, кто может быть похож на Юцзяна в проявлении самоконтроля? В этом круге кто не звезда? Контракты, инсайдерская информация, я все могу получить если не жалеть усилий. Мне нужно только одно выражение глаз, плюс несколько наполовину настоящих, наполовину фальшивых поцелуев и демонстрация неохотной любви. Все свои методы я рассказал удивленному Юцзяну. Когда я сообщил ему хорошие новости, я увидел удовлетворение на его удивленном и взволнованном лице. Я понял, что действительно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я предупреждал себя, что гомосексуалисты могут только веселиться, почему я похволил себе влюбиться в мужчину? Несмотря на то, что я переспал со многими, я все еще страстно желал первого раза с Юцзяном. Когда я сказал ему о своем желании, он покраснел. Конечно, особняк Ронг - не самое подходящее место. Я специально выбрал подходящую дату и забронировал не очень известный, но все же со вкусом подобранный отель. Я оставил время и адрес на рабочем столе Юцзяна и отправился туда первым, ликуя про себя. Я был в хорошем настроении и напевал, сидя в ванне. Я также приготовил свои любимые духи. Надеюсь, Юцзяну понравится этот аромат. Я оделся, намеренно оставив халат широко распахнутым, и вышел из ванной. Вдруг я до смерти испугался. В последний раз такое было в особняке Ронг, а сейчас еще и в отеле. Юйтин, как злой дух, снова сидел на моей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 - я стиснул зубы и спросил его, поспешно прикрывая свой широко распахнутый халат. Что меня напугало, так это то, что в комнате был не только Юйтин, но и несколько зловещего вида мужчин, стоявших в стороне. Какая чертова удача, что ради того, чтобы сделать этот вечер идеальным для нас, я зарезервировал весь верхний этаж. Я думал, что Юцзян будет слишком смущен, поэтому даже проверил звукоизоляцию, прежде чем забронировать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http://bllate.org/book/14192/1250900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