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из-за того, что сон был слишком реален, реальность станет несколько иллюзорной, и пусть люди ошибочно думают, что все было просто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которому суждено было закончиться с сожалением......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Альфы больше не было разницы между ночью и днем. Он был заключен в эту клетку день и ночь, и единственное, что у него оставалось для сопротивления - это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давай поедим......».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сидеть из-за высокой температуры. Гейн приказал поставить завтрак на стол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меланхолично смотрел на человека, который отказывался от еды, его изможденное лицо причиняло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он медленно поднял бокал с вином и влил в него приторно-красную жидкость. В его глазах мелькнул страх, ярко-красный цвет вызвал в его сознании сцену жестокости и мало-помалу вверг его в пучину боли.......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если тебе не хочется есть, выпей стакан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выпил полный рот вина и позволил ему опуститься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подсознательно, манящий вкус заставлял его чувствовать тоску 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проглотить обжигающую жидкость, и в его груди стало необъяснимо неспокойно. Эти ужасные воспоминания, словно кошмар, топили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терпел, не имея права даже забыть.......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не сопротивляйся мне...... ты знаешь...... что за это придется заплатить......».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и пригрозил......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поднес еду ко рту, прожевал ее, но не почувствовал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он старался заполучить, в конце концов, остались только на теле, изрезанном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тело можно восстановить, но это не значит, что разум тоже может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больше никогда не играл «Лунный свет», «Лунный свет», который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в тишине.......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1939 года ветерок растопил густой снег в Берлине, но не смог растопить дымку в его сердце.......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часто играл тоскливую и меланхоличную музыку на этом дорогом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одни и те же ноты и одно и то же название.......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«Реквием» Моцарта......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почему...... ты всегда играешь эту песню?»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что......это......очень подходит......мне......».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ответ, который он хотел получить, и не тот финал, который он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чаще всего, он не давал ему продолжать и приказывал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чаще всего, он сидел у рояля, лаская клавиши и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«Альфа, почему...... ты больше не играешь «Лунный свет»?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сожалею......Гейн......Я...........забыл......».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раны в наших сердцах не могут затянуться, единственное, что мы можем сделать, это забыть.......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забывание было своего рода благословением, а возможность забыть - своего рода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счастье было слишком далеко для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