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поезд прибыл в пункт назначения, Шангуань Ю уже крепко спал. Хорошо, что его остановка была конечной, и проводники обходили вагоны, чтобы разбудить пассажиров и предупредить их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резко проснулся, извинился, торопливо схватил чемодан и покинул вагон. Он уже собирался выйти с вокзала и пойти на автобусную остановку, но вдруг заметил, как кто-то впереди машет ему рукой, подпрыгивая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дёрнулись, он быстро подбежал к сестре и крепко её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ты приехала меня встречать?»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Шангуань Синь, радостно кивнула и слегка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разве я могу бросить своего братишку одного? А вдруг какой-нибудь маньяк украдёт?»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рассмеялся, покачал головой, а затем повернулся к мужу сестры, что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привет, рад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и, указав на выход, добавил: «Пойдём, отвезём тебя домой. Уверен, твоя мама уже накрыла стол в честь такого праздника. Ты ведь приехал на все каникулы?»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В прошлый раз пришлось вернуться в общежитие раньше, возникли кое-какие дела. Но сейчас всё в порядке, так что на все каникулы,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резко схватила его за руку и прошептала: «А может ты остаёшься на все каникулы не из-за общаги, а потому что назначил свиданку с симпатичным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только вчера узнала, а ты уже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поверь мне, не только я в курсе. Мой муж знает, и зуб даю, бабушка с дедушкой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едва сдерживал улыбку, мысленно представляя, как пройдут его каникулы дома. Если мама, сестра и её муж вполне спокойно относились к тому, что он гей, то вот бабушки, дедушки и остальная семья имели совсем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традиционные взгляды на брак, поэтому даже если у Шангуань Ю были определённые «предпочтения», он всё равно рано или поздно должен был выбрать себе невесту и завести с ней ребёнка. Таков порядок, а всё остальное – просто его хобби и увлечения, которыми он может заниматься в свободное время и желательно тайно. Жаль, что отца больше не было рядом. Рассказать родне о парне…такую новость им будет крайне тяжело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того…все его дяди и тёти были до крайности любопытными и обожали сплетни. И даже если они не станут осуждать его в лицо, то обязательно захотят обсудить детали его личной жизни со всеми. Так что оставался лишь вопрос времени, когда об этой новости узнает весь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с ужасом представлял, что будет, если он вдруг решит сходить за продуктами или заглянет в магазин одежды. Ведь наверняка домой на каникулы приедут его одноклассники, не считая остальных горожан. Он уже представлял все эти осуждающие взгляды, бесконечные вопросы, а некоторые ещё и пожалеют его, ведь это всё наверняка случилось из-за той самой девушки, что так настойчиво звала его на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ему хотелось проходить через всё это. И это была веская причина, по которой он позволял себе откровенничать только в кругу близких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брата, Шангуань Синь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не корчись так! На самом деле мама сказала только нам, да и то только потому, что хотела, чтобы мы тебя встретили. И потом, уверена, тебе не помешает пара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его плечом, и Шангуань Ю облегчённо вздохнул. Ему стоило предполагать, что мама никогда бы так его не подставила. Однако…в своё время он уже видел, как нечто подобное происходило с его университетским другом, и не хотел проходить это сам. Так или иначе, ему стоит чуть больше доверять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 совета не откажусь. Только давай сразу договоримся, никаких шуток. А то ещё опозорюсь на встрече. Тогда не видать тебе красивого зятя».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хмыкнула,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всё будет нормально. Давно пора уже завести парня, а то скоро универ закончишь, а всё один, как перст, как так можно? Нужно набраться опыта до того, как выйдешь на работу, а то потом ни времени, ни возможностей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не спешил соглашаться с этим аргументом, хотя, если учесть, что его сестра встретила своего мужа довольно рано, он понимал, к чему она клонит. Конечно, столь долгое знакомство поспособствовало их отношениям. Однако он был уверен, что даже, если ты не знаком с кем-то достаточно долго, вы всё ещё можете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нём и Ао Цзине…, то он не знал точно. Время покажет. Пока что впереди только первое свидание. Слишком рано думать о том, что может произойти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