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кустах у ворот спортплощадки Черный Туман, наблюдая за крадущимся Дэном,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Бог,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Сбегаю с физкультуры, — ответил Су Дэн,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Главному Богу заниматься физкультурой? Ему не нужно прятаться от монстров, это скорее монстры прячутся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пожелаете, — отозвался Черный Туман. — Но почему-то мне тревожно. — Он осторожно выглянул из кустов. — Главный Бог, вы не слышите какой-то звук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искал дорогу к общежитию. Он склонил голову, не слишком заинтересованный: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чувствую ауру Бесконечного Потока. Как будто вход… Должно быть, это какой-то монстр со своей копией.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воскликнул Черный Туман. — Разве это не страшнее, чем звук сзади?! Какой-то самоуверенный коллега опять решил бросить вам вызов? Так вы не собираетесь ничего предпринимать? Это может быть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выглядел гораздо более встревоженным, чем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зевнул. Его заставили встать рано, и ему не хотелось думать. Поразмыслив немного,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Отдел по борьбе с паранормальными явлениями занимается такими вещами. Если передать это им, ему самому не придется вмешиваться. К тому же, сейчас он — человек. А люди, столкнувшись с монстрами, как правило, вызывают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решил, что для поддержания своего беззаботного образа жизни лучше притворяться человеком как можно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Световой Мозг, готовясь позвонить, но сзади раздался низкий, жуткий женский голос. В мгновение ока перед глазами наступила темнота. Открыв глаза, Су Дэн обнаружил себя в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моргнул, осознав, что находится в шестиместном общежитии. Комната была небольшой, от железных кроватей пахло кровью и ржавчиной. Посередине стоял деревянный стол, заваленный учебниками и тетрадями. В воздухе витал затхлый запах, словно здесь давно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никого не было. Ветер дул из окна, сзади послышался шелест бумаги. Су Дэн обернулся. На двери висел пожелтевший лист, наполовину отклеенный скотчем.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[Код общежития № 444]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Все жильцы должны покинуть общежитие ровно в пять утра и отправиться на утренние занятия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Ответственные за уборку общежития должны закончить уборку до 5:30 и получить одобрение коменданта общежития…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широко зевнул, прочитав только два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этого монстра — Девушку-страшилку, ответственную за копии, связанные с призраками. Появляясь где-либо, она превращала это место в кошмарную историю. Выслушав ее рассказ, жертва попадала в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появлялась в туалетах, школах, на перекрестках — местах, о которых часто рассказывают кошмарные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Девушка-страшилка отвечала только за копии C-ранга. Но, лишившись подпитки энергией Бесконечного Потока, она все еще могла создавать свою кошмарную историю в Реальном Мире. Похоже, этот монстр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тоже это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Девушка-страшилка даже не узнала Главного Бога! Может, стоит ее проучить?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отозвался Су Дэн, склонив голову. — Это неудивительно. В теле человека большинство монстров не узнают во мне Главного Бога. От меня слишком сильно пахнет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неторопливо осмотрел общежитие. На прошлой Годовой Инспекции копий в Бесконечном Потоке он поставил копии Девушки-страшилки оценку «B». Не ожидал, что спустя столько времени она даже скотч на правилах не поменяла. Да и кровати шатаются. Что, если игрок ляжет, а кровать сломается и раздавит его? Тогда она не соберет никаких негативных эмоций, смерть будет бессмысленной, и еще придется убирать. А это значит, что ему придется выписывать Девушке-страшилке штраф за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был недоволен. Он терпеть не мог бумажную работу.— Во время этой ежегодной проверки не забудь предупредить странную собеседницу об уровне D, который не соответствует стандарту.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Черный Туман, хотя и был немного удивлен. Он старательно записал это в свой блокнот. — Главный Бог,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немного подумал, а затем выбрал самую чистую на вид кровать и спокойно улегся.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вышло, почему бы сначала не вздремнуть?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http://bllate.org/book/14211/1252969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