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затих. Он не ожидал подобных речей от вечно придирающегося к нему императора. Тот действительно поинтересовался его состоянием? Ему не померещилось? Он правильно понял величественного супруга?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на некоторое время прервал свою речь. Неужели императрица опять не так его поняла? Хотя постойте, в этом пристальном взгляде было что-то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Вашей Светлости тяжело? – молчание затянулось, поэтому император решил взять быка за рога. В этот раз Цинчжоу должен правильно понять его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- все так же недоумевающе поглядывая на владыку Поднебесной, несколько нерешительно ответил сын генерала. – Просто я бы не хотел оскорбить своим вмешательством гаремных 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нечего бояться, - громогласно заявил император. – Близится конец года, на нас лежит много обязанностей. Не страшно если кто-то получит выговор или наказание. Поступайте в соответствии с законом.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сбиваясь, уверенно и с чувством распинался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стал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постоянно во мне сомневается?»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провокационные размышления, Сяоюань утвердительно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 серьезно. Императорский гарем нуждается в жесткой дисциплине. Утром я назначил министра Саня ответственным за подготовку банкетов и, чтобы вы думали, несколько дам поспешило наведаться ко мне, дабы обсудить этот вопрос. Вы понимаете, к чему я клоню?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гарему не запрещено принимать участие в обсуждении государственных дел, однако пытаться переубедить меня отозвать собственное решение это верх наглости! Женщинам лучше выполнять предписанные обязанности, а не плести интриги. В конце концов, они просто наложницы, а не императрицы. Ваша Светлость, я вынужден полагаться на ваше вмешательство. Дисциплинируйте несносных 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изогнул бровь: «Наложницы, а не императрицы?».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пламенной речи императору вновь пришлось выдержать пристальный взгляд императрицы.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моргнув, Цинчжоу вновь опустился перед величественным супругом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сделаю все возможное, но без печати Феникса, боюсь, они меня не послушают…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Печать Феникса? Я передам ее тебе сегодня вечером, - как нечто, само собой разумеющееся, произнес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«Вечером? Ты хочешь вновь прийти сюда вечером?»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помог императрице подняться и на этот раз не отпускал ее руку, чем вызвал всплеск противоречивых эмоций Цинчжоу. Силясь унять дрожь, сын генерала сделал несколько глубоких вдохов.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уверен в своем плане. Да и ему нравилось проводить с Цинчжоу все свое свободное время. Может быть, он успеет изменить его отношение к своей персоне? Может быть, тот, все-таки, передумает его убивать?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разговором с супругом, император был вынужден покинуть дворец Цинкунь. В конце концов, у него было много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все переданные запросы и памятки. Одобрить удалось лишь малую толику прошений. Остальные он решил раскритиковать на завтрашнем утреннем слушание. Ему осточертело читать весь этот бред. Право, его двор нуждается в серьезной реформе. Однако такое дело не провернуть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вообще, император должен справляться с такой работой самостоятельно? Ему нужен помощник! Мужчина с удовольствием бы привлек к этому делу императрицу, но для начала им стоит сильнее сблизиться.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уже составил небольшой план. Став императрицей, Цинчжоу ни разу не покидал дворец. Прошлый хозяин тела просто запрещал ему это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иначе. Теперь Сяоюань выведет своего супруга в люди. Позволит прогуляться на свежем воздухе. Подобный поступок станет хорошим подспорьем к улучшению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о реформе император начал задумываться давно. Для начала ему требовалось заручиться военной поддержкой. Генерал Ши будет неплохим выбором. Нужно лишь сгладить ошибки прошлого хозяина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Лун Сяоюань вновь направился во дворец Цинкунь. И был рад тому, что Ши Цинчжоу внял его просьбе и более не стоял на улице. К черту этикет. Они супруги, а он император!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сын генерала решил таким способом проверить намерения мужчины. Затаив дыхание, парень ожидал возвращения Его Величества.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ни странно, прошел проверку. Не сказав ни слова об отсутствии должной встречи, Сяоюань провел супруга в отдельный зал. Слугам и евнухам было приказано ждать снаружи. Правителя Поднебесной раздражали их пристальные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Цинчжоу наедине, мужчина вынул обещанную печать Феникса.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простите, что до сих пор не передал ее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положенную императрице реликвию, молодой человек сильно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Вашего Величества должны быть свои соображения по этому поводу. Я все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Увы, - Сяоюань вновь взял парня за руку. Тот вздрогнул, но теплота чужого тела вскоре успокоила нервы императрицы. – Я рад, что мы уладили этот момент. Теперь императорский гарем лежит на ваших плечах.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Ваше Величество! Я вас не подведу!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просто старайтесь в меру своих возможностей… В первую очередь, вам стоит беспокоиться о себе, - искренне беспокоился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Ваше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то, может быть, отужинаем? Вы голодны? Лично я, очень.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распоряжусь о подаче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