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вышел в приемный зал. Да, он уже давно взял титул императрицы, но по запретному городу лишь недавно начали гулять слухи о том, насколько добр Сяоюань со своим избранником.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Величество стал относиться к супругу с большей благосклонностью, коварным женщинам также придется натянуть притворные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Приветствуем Вашу Светлость, - унисон голосов леди Жу и леди Шань озарил зал. Все пришедшие на поклон наложницы припали на колени и низко опустили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генерала медленно прошел на пьедестал и присел на стул. Будучи хорошо обученным воином, он уже почувствовал присутствие одного незваного гостя.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Сяоюань, будто хитрый хорек спрятался за занавеской и теперь вслушивался в нюансы официальной встречи. Но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доверяет Цинчжоу? Хочет его защитить? Или боится, что императрица будет чрезмерно строга с его любимым гаремом?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Хозяин дворца Цинкунь не собирается разоблачать его пребывание в зале. Более того, теперь парень сможет проверить истинное настроение великого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подозрительны перемены в его личности.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взгляд на сгорбленные спины, Цинчжоу не торопился позволять мегерам подняться с колен. Будто проверяя их выдержку, он с некоторым удовлетворением наблюдал неудовольствие на их лицах.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в сердцах девиц становилось все ярче. Многие не понимали, как привыкший к их прекрасным нежным телам император вдруг начал одаривать своей милостью худого, жилистого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каких-то несколько ночей не должны позволить Цинчжоу распушить хвост и отыгрываться на них. В конце концов, они, способные принести императору сыновей, любимицы. Именно они занимаются делами гарема. Именно в их руках сосредоточена настоящая власть.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они думали сейчас. Не зная, что печать Фениска уже передана законному владельцу.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подняться, - спустя какое-то время, со вздохом, произнес Цинчжоу.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на лица приторные улыбки, женщины, не без помощи слуг, поднялись с колен.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Присаживайтесь, - все также равнодушно отозвался хозяин печати.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одаренных милостью женщин существовала определенная иерархия. Леди Жу и леди Шань присели прямо перед пьедесталом. Остальные расположились за их спинами.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не имел огромного гарема. Точнее, далеко не всех он посещал по ночам, а это наложило определенный рейтинговый критерий. Те, кто ублажал императора, имели больший доход и частные вознаграждения. Соответственно, их значимость в гареме считалась высшей. Те, кого император не одаривал своей милостью были чуть выше обыкновенных служанок, но выполняли абсолютно такую же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светлость, - заговорила леди Жу. – Мы давно собирались вас проведать, но узнали, что вам нездоровилось, поэтому старались не беспокоить. Пожалуйста, не вините нас за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пробыла во дворце дольше остальных и, несмотря на сопоставимый с леди Шань рейтинг, чаще принимала у себя императора, а значит, считалась главнее.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заботу, но вы правы, нам давно пора было встретиться. Я собирался вызвать вас на днях, но вы пришли сами. Гарему предстоит уладить множество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Ваша Светлость имеет в виду? – леди Шань несколько смутил тон сидящего на возвышении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Приближается конец года. Дворцы нуждаются в украшениях. А там уже не за горами Большой и Малый банкеты. Дел действительно много и Его Величество назначил меня ответственным за благоустройство залов и поручил подготовить банкеты. Один я не справлюсь, так что рассчитываю на ваше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сошла с лица дам. Если бы не косметика, они бы походили на приведений. Однако настоящей трагедией для них стало следующая фраза императрицы: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очень переживает из-за отсутствия должной дисциплины в гареме, поэтому презентовал мне печать Феникса. Надеюсь, вы все понимаете ее значение, и теперь будете вести себя в соответствии с этикетом.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гневу в душах прибавился страх. Дамы не могли оставить сию несправедливость безнаказанной. Но действовать им придется куда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