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Цинчжоу вышел в приемный зал. Да, он уже давно взял титул императрицы, но по запретному городу лишь недавно начали гулять слухи о том, насколько добр Сяоюань со своим избранником.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Его Величество стал относиться к супругу с большей благосклонностью, коварным женщинам также придется натянуть притворные улыбки.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Приветствуем Вашу Светлость, - унисон голосов леди Жу и леди Шань озарил зал. Все пришедшие на поклон наложницы припали на колени и низко опустили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генерала медленно прошел на пьедестал и присел на стул. Будучи хорошо обученным воином, он уже почувствовал присутствие одного незваного гостя.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Сяоюань, будто хитрый хорек спрятался за занавеской и теперь вслушивался в нюансы официальной встречи. Но зачем?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доверяет Цинчжоу? Хочет его защитить? Или боится, что императрица будет чрезмерно строга с его любимым гаремом?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 Хозяин дворца Цинкунь не собирается разоблачать его пребывание в зале. Более того, теперь парень сможет проверить истинное настроение великого императора.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подозрительны перемены в его личности.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Переместив взгляд на сгорбленные спины, Цинчжоу не торопился позволять мегерам подняться с колен. Будто проверяя их выдержку, он с некоторым удовлетворением наблюдал неудовольствие на их лицах.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Негодование в сердцах девиц становилось все ярче. Многие не понимали, как привыкший к их прекрасным нежным телам император вдруг начал одаривать своей милостью худого, жилистого мужчину.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каких-то несколько ночей не должны позволить Цинчжоу распушить хвост и отыгрываться на них. В конце концов, они, способные принести императору сыновей, любимицы. Именно они занимаются делами гарема. Именно в их руках сосредоточена настоящая власть.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они думали сейчас. Не зная, что печать Фениска уже передана законному владельцу.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Можете подняться, - спустя какое-то время, со вздохом, произнес Цинчжоу.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Нацепив на лица приторные улыбки, женщины, не без помощи слуг, поднялись с колен.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Присаживайтесь, - все также равнодушно отозвался хозяин печати.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одаренных милостью женщин существовала определенная иерархия. Леди Жу и леди Шань присели прямо перед пьедесталом. Остальные расположились за их спинами.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 не имел огромного гарема. Точнее, далеко не всех он посещал по ночам, а это наложило определенный рейтинговый критерий. Те, кто ублажал императора, имели больший доход и частные вознаграждения. Соответственно, их значимость в гареме считалась высшей. Те, кого император не одаривал своей милостью были чуть выше обыкновенных служанок, но выполняли абсолютно такую же работу.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Ваша светлость, - заговорила леди Жу. – Мы давно собирались вас проведать, но узнали, что вам нездоровилось, поэтому старались не беспокоить. Пожалуйста, не вините нас за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пробыла во дворце дольше остальных и, несмотря на сопоставимый с леди Шань рейтинг, чаще принимала у себя императора, а значит, считалась главнее.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 за заботу, но вы правы, нам давно пора было встретиться. Я собирался вызвать вас на днях, но вы пришли сами. Гарему предстоит уладить множество 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Ваша Светлость имеет в виду? – леди Шань несколько смутил тон сидящего на возвышении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Приближается конец года. Дворцы нуждаются в украшениях. А там уже не за горами Большой и Малый банкеты. Дел действительно много и Его Величество назначил меня ответственным за благоустройство залов и поручил подготовить банкеты. Один я не справлюсь, так что рассчитываю на ваше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сошла с лица дам. Если бы не косметика, они бы походили на приведений. Однако настоящей трагедией для них стало следующая фраза императрицы: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Величество очень переживает из-за отсутствия должной дисциплины в гареме, поэтому презентовал мне печать Феникса. Надеюсь, вы все понимаете ее значение, и теперь будете вести себя в соответствии с этикетом.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гневу в душах прибавился страх. Дамы не могли оставить сию несправедливость безнаказанной. Но действовать им придется куда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