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— искренне удивился Ши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неправ? — стушевался мужчина. — Иначе, почему князья захотели организовать восстание? Они забыли, кто руководит династией Тяньлун, не уважают меня, значит, не видят за что. Кажется, как император я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Удрученный вид супруга немало удивил генеральского сына. Цинчжоу не мог говорить бездумно, поэтому какое-то время обдумывал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говорить. Амбиции этих князей слишком велики, но они недальновидны.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Амбиции велики, а они недальновидны, но… — Сяоюань мотнул головой и закусил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положил ладонь на плечо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думайте о себе плохо. Их предательство не твоя вина. Именно они решили оспорить закон династии. Это целиком и полностью их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скромно улыбнулся. Поддержка Цинчжоу немного развеяла сгущающиеся над его головой тучи и позволила спокойствию потеснить тревожность в сердце. Супруги провели вместе остаток дня. Каждый занимался своим делом, но Ши Цинчжоу видел настроение императора и взгляд его становился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Сяоюаню кусок не лез в горло, но возлюбленный все равно уговорил его съесть несколько закусок. После чего впервые остался вечером один, так как Его Величество решил отправиться не в общий зал, а вернуться в собственный дворец, в свой кабинет, дабы разобраться с делами. Даже вызвал к себе Ши Циншаня, желая, чтобы отец возлюбленного выступил в качестве советника в сим непростом деле. В том числе пояснил некоторые, касающиеся северной границы,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Ши Цинчжоу не хотел отпускать супруга, просто поведение Сяоюаня показалось ему странным, и парень немного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лишь хочу кое-что обсудить с твоим отцом. Но боюсь, это займет много времени, поэтому ложись первым. Не жди меня. Если будет слишком поздно, я останусь у себя. Не хочу тебя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всем нежелании Ши Цинчжоу мог только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императорской столицей сгустились глубокие сумерки, когда на пороге резиденции Ши появился императорский распорядитель и доложил генералу о том, что Его Величество дожидается чиновника в кабинете. На дорогу отцу императрицы потребовалось какое-то время. Лун Сяоюань будто бы специально затягивал дела, чтобы сегодня не возвращаться во дворец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пришел по приказу Вашего Величества, — переступив порог кабинета, Ши Циншань поспешил упасть на колени. И Лун Сяоюань пришлось подняться с кресла, чтобы помочь престарелому генералу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отказывался от помощи чиновник, — слуга не смеет пользоваться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Сяоюань все равно настоял на своем. Раз он полюбил Ши Цинчжоу и считал того своей семьей, то родственники жены также могли пользоваться расположением императора, посему его голос звучал мягче и не нес нотки приказного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наедине генералу Ши не нужно соблюдать этикет. Вы отец Ши Цинчжоу, это я должен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Презренный слуга не посмеет! — повторил Ши Циншань. Ведь кто знает, как долго продлится благосклонность Его Величества и не припомнит ли он прошлое, когда все вернется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 недоверие генерала, Сяоюань не стал развивать тему и вернулся за стол, предлагая тестю присесть: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Ши, я позвал вас, потому что хочу кое-что узнать. Прошу, расскажите мне, как обстоят дела на северной границе? Насколько опасны варвары и как велико их войско. Чем они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способны варвары?.. — немного удивился мужчина в 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хочу знать на каком уровне их армия и чего они успели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все вам рассказать…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Циншань знаток своего дела. Он постарался обрисовать монарху полную картину нынешней ситуации, поэтому лучина в кабинете еще долго маячила в окне кабинета. Только когда ночь заняла свои права, а луна обосновалась на небосводе, генерал покинул кабинет и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тестя, Лун Сяоюань не торопился подниматься из-за стола, и устало потер шею. За окном стало совсем темно. Мужчина не хотел тревожить императрицу, поэтому отправился к себе, дабы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