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зверек был весь черный, на нем еще со вчерашнего дня остались птичьи перья, но при этом он совсем не выглядел удрученным. Аоджа подошел к маленькому зверю и присел рядом на корточки.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Минши вздрогнул и сделал несколько шагов назад, стряхивая с лап пепел. Его несколько удивило, что этот человек вернулся. При этом на мужчине по-прежнему была разодранная когтями и перепачканная кровью одежда.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Жун Минши наконец смог рассмотреть как выглядит этот человек. Вчера небо было слишком темным, а все лицо мужчины было в крови. Но стоило ему умыться, как открылось красиво лицо с заостренными чертами. Оно было несколько бледным из-за пережитого самобичевания, но кожа была обычного белого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порванную одежду и слегка побледневшее лицо, от мужчины по-прежнему исходила некая сила. Когда он присел, Жун Минши показалось, что человек хочет его поймать. Аоджа увидел реакцию маленького зверька, и в его глазах появилась легкая улыбка. Он протянул руку маленькому леопарду и спросил: “Меня зовут Аоджа. А тебя?”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вопрос… ирбис не знал, что ответить, да и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звали Жун Минши, но после перерождения зверочеловеком, никто не дал ему имени. Его отца все называли герцогом, и он просто передал сына роботу-эконому. Хотя, благодаря урокам робота, Жун Минши мог понять человеческую речь, он все равно отличался от других зверолюдей —  его животное совсем не разговаривало. Интересно, у него было получилось что-то сказать, обрети он когда-нибудь взрослую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Аоджа смутно догадывался, что раз такое маленькое животное осталось в одиночестве на пустынной звезде — независимо от того был ли это несовершеннолетний или зверь в маниакальной фазе — то его попросту бросили.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все зверолюди могли получить бесплатные низкокачественные энергетические камни. В каждом городе были ученики резчиков, которые предоставляли бесплатные услуги зверолюдям, у которых не было денег.  Однако, скользнув взглядом по зверьку, он отметил, что у того при себе не было даже трехцветного камня самого низкого качества.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только один вариант: маленький зверочеловек скорей всего имел какой-то дефект и его бросили. Империя четко заявила, что оставлять детей — преступление. Но бывало, что подобное удавалось легко скрыть. Но Аодже было все равно, что этот маленький зверек не может говорить. Он протянул руку леопарду и предложил: “Пойдем со мной?”.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Минши посмотрел на него и серьезно задумался над проблемой. Он не был уверен, вернется ли за ним робот-эконом, как и в том, какие опасности таит столица империи. Кстати, этот эконом, который мог работать при любой температуре, много лет был к нему добр. Вдруг он вернется и не сможет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Аоджа продолжил: “Эта планета отмечена на карте как пустынная звезда. Теперешний климат может казаться подходящим, но вот звезда здесь скоро перенесет очередную сильную вспышку. Ядро планеты расплавится, и пар…”.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Мордочка маленького леопарда потемнела, и он положил переднюю лапу на большую ладонь Аоджи. Мужчина почувствовал удовлетворение, держа пушистую лапку, покрытую черным и серым пеплом. Маленький зверек мог понять, что он сказал.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рядом с ним промолчал. “Сэр, разве это хорошо с вашей стороны — угрожать (похитить), жалкое маленькое животное?”.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сказал правду, но упомянутая вспышка на самом деле произойдет только через полгода. Но конечно, было бы неправильно оставить этого маленького зверька на такой пустынной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Аоджа подержал мясистые лапки, прежде чем поднять руку. Он просунул обе руки под передние лапы зверька и вытер серый пепел. Затем взял маленького леопарда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этот человек-черный дракон по имени Аоджа собирается забрать его, Жун Минши повернул голову и посмотрел на яму в земле. Глазами, полными сожаления, он уставился на частично закопанное яйцо, на приготовление которого он потратил столько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Аоджа проследил за его взглядом и остановился. Он вспомнил, что вчера этот маленький леопард изо всех сил пытался прокусить яйцо в гнезде. Держа ирбиса одной рукой, другой он вытащил яйцо. Зверек остался доволен и разлегся на руке мужчины. Что же касается пакетов с питательными веществами, то их и правда было очень сложно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покинет это место, то сможет найти поесть что-нибудь другое. Ведь, раз этот мужчина решил забрать его, то и с голоду умереть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Аоджа отнес маленького леопарда в самолет и направился прямо в свою комнату, велев Каланту позвать доктора. Серый леопард присел на белый стол Аоджи и огляделся. Этот самолет был заметно больше, чем тот, на котором его вез робот-экономка.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удивился, когда вошел и увидел лежащего маленького леопарда. Хотя охранник Калант сказал ему, что командир принес несовершеннолетнего ирбиса, на первый взгляд казалось, что ситуация несколько отличается.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Аоджа взглянул на него, и доктор немедленно шагнул вперед: “Сэр”.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можешь выяснить, что с ним происходит?”, — приказал Аоджа.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сэр”. Доктор подошел и внимательно осмотрел котенка. Через некоторое время он повернулся к Аодже и сказал: “Сэр, этот маленький леопард немного особенный. Мне нужно его обследовать”.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Аоджа кивнул и поднял маленького леопарда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 запросто его взял? Робот-эконом никогда не обнимал его. Вместо этого он приготовил для него специальную корзину, чтобы носить с собой. Жун Минши начал сопротивляться. У него все же были когти, и раньше его всегда носили довольно странным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Аоджа опустил глаза и встретился взглядом с маленьким леопардом, который продолжил бороться. Тогда мужчина присел на корточки и опустил зверька на пол. В таком положении Жун Минши смог расслабиться. Он глянул на странно подергивающийся рот доктора и поднялся на лапах, готовый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Аоджа встал и не отставал от юркого маленького леопарда, размахивающего хвостом. Двое мужчин и маленький леопард выстроились в линию, представив охранникам довольно странное зрелище на пути в смотровую.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“Сэр, вы так и не сменили порванную одежду…”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смотровую, врач провел более детальный осмотр. Как только засветились различные индикаторы, он сильно нахмурился. Выражение его лица заставило ожидающего Аоджу слегка прищуриться: “Как он?”.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осторожно объяснил: “Сэр, этот маленький леопард — не детеныш. Он — юноша в маниакальном периоде. Судя по данным, он, вероятно, просто молодой взрослый”.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Аоджа обернулся на лежащего зверька. Другой крайностью мании зверолюдей было психическое расстройство, заставляющее их трансформироваться в ювенальную форму. Зверолюди в таком состоянии часто впадали в панику и даже отчаяние. Они боялись практически всего. И все же ясные глаза этого леопарда явно отличались от таковых у обезумевших зверолюдей. Он был чист и полон жизненных 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продолжил: “Причина этой ситуации пока что неясна. Мне нужно провести более подробные тесты”.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Аоджа сказал ему: “Иди и найди несколько энергетических камней”.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мания, энергетические камни должны помочь. Сначала нужно найти тот, который подойдет для маленького зверка, а затем отнести резчику. Врач кивнул и быстро достал запасные энергетические камни разного уровня.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Минши ничего не ожидал от теста. Отец-герцог бросил его, даже не дав имени. Это значило, что он неизлечим. Но что такое энергетические камни Жун Минши не очень понимал — эконом никогда не рассказывал о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сейчас он наблюдал, как Аоджа приказал людям расставить перед ним разнообразные камни, что не могло не тронуть. Они только что познакомились, но этот человек так хорошо о нем заботился. Для проверки соответствия энергетического камня зверочеловеку использовался специальный прибор. Но вот результат оказался неожиданным: ни один из предложенных камней не подходил маленькому леопарду.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“Принесите высококачественные энергетические камни”, — приказал Аоджа.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кивнул и сразу же нашел все высококачественные энергетические камни. Он снова разложил перед маленьким леопардом все имеющиеся одноцветные камни. После повторной проверки он посетовал: “Сэр, ни один из них не подходит”.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Аоджа уставился на маленького леопарда слегка прищурившись. Жун Минши спокойно взглянул в ответ. Внезапно мужчина протянул руку и поднял зверька. Он вышел из смотровой и сказал Каланту, который ждал у входа: “Меняй курс и лети к звезде АВТ-3”.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врача в смотровой снова задергались губы. Звезда АВТ-3 была частной собственностью их командира, где находилась шахта энергетического камня. Чтобы найти нужный энергетический камень, их лидер собрался везти маленького леопарда на шахту?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http://bllate.org/book/14230/1256074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