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 вызов задаче, выходящей за рамки их уровня, которая принесла не только невозможные проклятия, но и невозможные ошибки. Нол плотно сжал губы. После такого возмутительного проклятия он думал, что не может быть более невезучим.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он действительно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сейчас мы не сможем расстаться, милый, - Тист стряхнул песок с руки, его тон был немного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на мгновение замолчал.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-Сначала давай найдем лут*, а потом пойдем… Откуда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*Лут - внутриигровые ценности, получаемые после убийства врагов: монстров или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Деревня Три Форкс-Роуд, недалеко отсюда, - ожидаемо пробормотал 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отправляемся в деревню Три Форкс-Роуд, - Нол встал и обернул вокруг себя занавеску, превратив ее в простой халат. - Давай разберемся с проклятием по-отдельности. Если это просто расторжение брачного контракта, я думаю, у меня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сказать ранее, ты не обычный маг, не так ли? Ты все знаешь, - полушутя сказал Тист. - Даже таинственный лич тебе знаком, так что я поверю, если ты скажешь, что ты папа какой-нибудь церкви… Во что ты верил перед смертью, в Богиню Жизни? В Вечного Сына? Или в кого-то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"Отлично", - подумал Нол. -"Я не узнаю ни одного из этих "богов", о которых ты говоришь".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создатели игры не считали, что в ней слишком мало противоречий, они не создавали бы слишком много или слишком тяжеловесных религиозных персонажей. В лучшем случае у них была бы смутная ортодоксальная религия на заднем плане, несколько красивых живописных мест и отличительные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 религии, даже военных элементов в "Тахэ" было немного - эти кровавые войны с привкусом западного фэнтези появлялись только в исторических сеттингах. "Тахэ" позиционировалась как беззаботная игра. Большинство сеттингов конфликтов были простыми - "А хорошо, Б плохо".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теперь перед ним стоял игрок и спрашивал: "Во что ты верил перед смертью".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атеист,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Нол, конечно, не мог этого сказать. Он сохранил невозмутимое выражение лица и выбрал более мягкий ответ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веры, - сказал он торжественно. - Я верю только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Тиста слегка застыла. Некоторое время он незаметно смотрел на Нола, и его улыбка внезапно стала шире. В конце концов, он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в конце концов, это личный вопрос. Я был груб, - Его тон был чрезвычайно искренним. - Давай разберемся с этим местом, и постараемся вернуться пораньше - в конце концов, у нас медовый месяц.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Тист собрался встать, но Нол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раны, - Нол наложил на Тиста несколько исцеляющих заклинаний - с его текущими характеристиками он может использовать только незначительные исцеляющие заклинания- ужасно выглядящее лицо Тиста быстро зажило, снова став приятным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исцеляющее заклинание не вредят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сейчас. Вместо этого твое лицо духовно атакует меня, - мрачно сказал Нол. - Что ж, теперь оно выглядит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Такая похвала, дорогой, - Тист выпрямился и церемонно спросил: - Тебе нужно, чтобы я что-нибудь для тебя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Нол был прямолинеен. - Поскольку у меня есть моя награда, у тебя тоже должны быть трофеи. Покажи их мне. Может быть, я смогу тебя немного вдохновить.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Нол:......Верни мне значения моих атрибутов!!!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Верь в него, он найдет способ 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http://bllate.org/book/14248/1258751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