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рыцарь-дознаватель с мечом, излучающим яркий свет, бросился на противника, держащего волшебный камень. В ответ волшебный камень испустил молочно-белое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время! Нол затаил дыхание, ожидая момента, когда нападавший будет слишком занят, чтобы заметить это.…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в одно мгновение вспыхнули бесчисленные темно-красные светящиеся следы. Это были траектории лезвия короткого меча, которые распускались на юном рыцаре, словно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замер, казалось, не в силах осознать, что только что произошло. Крошечные капельки крови потекли по его коже, медленно соединяясь в кровяные нити. В следующее мгновение рыцарь на месте разлетелся на сотни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куски плоти мгновенно покрыли землю, а запах железа и запекшейся крови был таким сильным, что кружилась голова. Была ли это прочная броня или мягкая кожа, их края были невероятно гладкими, как разрезанное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рыцаря и до его смерти 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ничего сказать? Окаменение не должно было повлиять на твою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говорил с таким небрежным видом, как будто только что прихлопнул комара. Он протянул руку, чтобы снять с Нола маску, но эффект окаменения удержал ее на месте, не сдвинув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внезапно подняв свой короткий меч и вонзив его в глазницу Нола, где вспыхнуло голубое пламя. Острие меча вошло в пустую полость, но все равно нанесло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75/100]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Интересно. Марионетка? Голем? ...О, я должен спросить твоего хозяина, - нападавший поднял меч, готовый броситься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"демон" Вечной Церкви? - в этот момент Нол заговорил приглушенным голосом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опасен. Ему нужно было отвлечь его внимание, чтобы дать Тисту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довольно забавно, что ты носишь маску козла, когда спрашиваешь об этом. Что ж… Я не могу этого отрицать. Полагаю, что так. - нападавший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угадал верно. Этот парень был довольно разговорчивым, так что, возможно, ему удалось бы собрать больше информации. Но как раз в тот момент, когда Нол собирался заговорить....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нападавшего начали исходить магические колебания переговорного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господин! - сквозь кристалл донесся отчаянный крик лорда Суэйна. - Пожалуйста, пожалуйста спасите меня!… Я не могу справиться с Юджином. Я знаю, что вы рядом!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отказываюсь, - весело ответил нападавший. - Какой смысл в этой пьесе без такого главного актера,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мы… ты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понимаешь, Суэйн? - нападавший ухмыльнулся. - Ваша неуклюжая подстава была разоблачена. Мы здесь для того, чтобы завершить нашу миссию. "Завершить миссию" и "помочь вам" -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Удачи, дорогой лорд Суэйн.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разбил кристалл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Нолу и Тисту и, улыбаясь, достал из кармана черную свечу. Нол видел эту свечу в потайном ходе городского лорда, и от нее все еще исходило сильное ощущение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осторожно держал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пора за работу. - Он перешагнул через останки рыцаря и неторопливо приблизился к ним. - Для вас большая честь стать жертвой. Вы можете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Тист, непринужденно протягивая левую руку и беря черную свечу. Движение было настолько плавным, что казалось, будто нападавший только что вручил ему бутылочку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Нападавший: "...?"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Нол успел выразить свое потрясение, Тист обнял его за талию и спрыгнул к основанию колокольни. Тем временем в голове Нола эхом отдавались системные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деактивировал пассивное умение "Камуфляж*". Атрибуты обновлены… Вражеский предмет действует, пересчитываются средние значения атрибутов команды...]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 используется китайский термин "мимикрия", или защитная окраска (保护色) (который, в частности, относится к камуфляжу, используемому животными и растениями).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[Среднее значение атрибутов вашей команды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окаменения удален.]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Уходить одному не весело, - прошептал Тист ему на ухо под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вместе, Нол.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получает мощное оружие, а Тист терпит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