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Юйчэн вскользь упомянул, что, по его мнению, в наше время нет необходимости обращаться к членам семьи "молодой господин" или "молодая госпожа". Но мастер Чжэн был человеком, который заботился о правилах. По старшинству делались различия, и в этой семье последнее слово было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Упс? - девушка была удивлена и смущена, - Я не хотела этого. Что мне делать? Мне вернуться и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повезло, что ты допустила ошибку в присутствии Чэнь Вэньгана. У него хороший характер, и если он не поправил тебя, то, вероятно, потому, что не хотел тебя смущать, - сказала А-Мэй, - Но, если ты посмеешь назвать Му Цина "Молодой господин Вэньган", он, вероятно,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не повторю этой ошибки, - пообещала девушка, - Но сойти с ума? Неужели это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А-Мэй огляделась, чтобы убедиться, что никто не подслушивает, и прошептала ей: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говорю тебе это по секрету. Этот "Молодой мастер Му Цин" - перфекционист. Он всему учится у Чэнь Вэньгана  - одежде, походке, разговору - все должно быть таким же, как у него. Как ты думаешь, ты все еще можешь совершать ошибки?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кто-то похожий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знай. В будущем не провоцируй его без причины. Будь осторожна, он может подорвать твою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Линь, эконом, шел по коридору навстречу им. Они замолчали и торопливо направились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в доме Чжэн была оформлена в западном стиле. Длина стола, покрытого белоснежной скатертью, создавала значительное расстояние между местами каждого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занял свое место, и вскоре кто-то подошел и сел рядом с ним. Это был Чжэн 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признать, что Чжэн Юйчэн обладал приятной внешностью, с широким лбом и ясными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молод, энергичен и полон энергии. Войдя в комнату, казалось, что он принес с собой тепло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Юйчэн искоса взглянул на профиль Чэнь Вэньгана и потянулся под стол, пытаясь незаметно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Вэньган мягко отдернул свою руку, положив ее на стол, и оставив руку Чжэн Юйчэна висеть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у тебя такое мрачное лицо? Не нервничай так сильно, правда, - Чжэн Юйчэн подумал, что Чэнь Вэньган боится Чжэн Биньи, - Я же говорил тебе, если бы папа хотел устроить нам разнос, он бы сделал это давным-давно. Он вернулся вчера, и до сих пор у него не было приступа. Это означает, что на самом деле ему наплевать на наш маленький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Чэнь Вэньгану казалось, что Чжэн Юйчэн, несмотря на то, что вырос в такой семье, все еще слишком опекаем.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ему совсем не хватало коварства, но он казался несколько прямолинейным, среди моря хитрых личностей.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невинности можно было усмотреть некую искренность, которая когда-то восхищала Чэнь Вэньгана. Однако невинность может быть и разрушительной, и общество не терпит ее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Чжэн Юйчэн тоже притворялся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обдумывал, как заставить своего отца принять эти отношения, но не таким радикальным способом, как публичное разоблачение их отношений.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дома есть мачеха и младший брат, и Чжэн Юйчэн был уверен, что нынешняя госпожа Чжэн с нетерпением ждет, когда он выставит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сказать, его отец женился на двух женах, каждая из которых родила ему двоих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миссис Чжэн была биологической матерью Чжэн Юйчэна. Она родила его старшую сестру Чжэн Дунцин, которая уже вышла замуж, и Чжэн Юйчэна. Она умерла, когда Чжэн Юйчэн был младенцем, и у него не осталось никаких воспоминаний о ней. Отсутствие материнского присутствия создало уникальную связь между ним и Чэнь Вэньганом. В любом случае, сколько Чжэн Юйчэн себя помнил, хозяйкой дома была вторая миссис Чжэн, Хо Мэйдзи.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мачеха явно не стремилась поддерживать никаких близких отношений с Чжэн Юйчэном. На самом деле, казалось, что между ними было много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Мэйдзи сосредоточила все свое внимание на своих биологических детях - паре веселых близнецов, драконе - сыне по имени Чжэн Маосюнь и фениксе - дочери Чжэн Баоцю, которые были всего на два года моложе Чжэн Юйчэна. Учитывая хронологию событий, Чжэн Биньи женился во второй раз вскоре после того, как овдовел.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Чжэн Юйчэна, он всегда проявлял щедрость и заботу по отношению к своим сестрам, будь то его старшая сестра Чжэн Дунцин, которая переехала вскоре после замужества, или живая и жизнерадостная Чжэн Баоцю, которая была зеницей ока Чжэн Биньи.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Биньи придерживался консервативных и феодальных взглядов, и, в конце концов, семейный бизнес не перешел бы по наследству к его дочерям.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мог конкурировать с Чжэн Юйчэном, был его младший брат Чжэн Маосюнь.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Юйчэн был старшим сыном, а Чжэн Маосюнь - вторым. У обоих были амбиции, но, поскольку они родились от разных матерей, между ними всегда существовала едва заметная дистанция. С прошлого года, когда Чжэн Маосюнь начал посещать университет и временно присоединился к компании, признаки соперничества со старшим братом стали особенно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Вэнган размышлял над этими мыслями, он услышал позади себя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Дагэ, Вэньган-гэ.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Юйчэн и Чэнь Вэньган обернулись и встретились взглядами с Чжэн Баоцю.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игриво улыбнулась им и села на стул, который выдвинули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прибывали остальные и один за другим занимали свои места, атмосфера становилась все менее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с плакатом в школе, так же как и инцидент с Хэ Ваньсинь, было трудно скрыть. Вокруг двух нарушителей тихо формировался давящий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в доме Чжэна все было расставлено по своим местам. Мастер Чжэн непоколебимо восседал во главе стола, его лицо было суровым и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была нынешняя госпожа Чжэн, Хо Мэйдзи. Она спокойно наблюдала, больше заинтересованная зрелищем, чем обеспокоенная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что, пока она разглядывала Чжэн Ючэна, Чжэн Юйчэн и Чэнь Вэньган тоже наблюдали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престижных семей, в городе Цзинь, существует только одна семья с фамилией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Мэйцзе носила фамилию Хо и имела отдаленное отношение к Хо Няньшэну - она была его тетей.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нее сидели двое ее детей, Чжэн Маосюнь и Чжэн Баоцю. С точки зрения родства, они приходились Хо Няньшэну двоюродными братом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существовало молчаливое взаимопонимание, и, наконец, нынешняя госпожа Чжэн нарушила молчание. Она вступила в светскую беседу с мастером Чжэном: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наши Баоцю и Маосюнь учатся в университете уже почти год. Время действительно летит незаметно, вам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Чжэн что-то пробурчал и сосредоточился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 Мэйдзи повернулась к своей дочери и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твоей школе, в последнее время, происходило что-нибудь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Юйчэн издал почти незаметное презрительное фырканье.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невинно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вчера ходил в художественную школу, чтобы посмотреть на выставку студенческих работ. Кажется, это была та самая выставка, к которой в прошлом году присоединился Му Цин. Но, осмотревшись, я не увидела его работ,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она тонко направила разговор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встретилась взглядом с Чэнь Вэньганом, втайне демонстрируя торжествующее выражение товарищества.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его не выбрали, ничего страшного. Му Цин, главное, не приноси домой больше краски, - Хо Мэйдзи не проявила интереса к этой теме и добавила, - В прошлый раз он рисовал дома полмесяца, и от запаха у меня разболелась голова. В итоге это ничего не 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поджал губы, уголки его рта слегка опустились, но он быстро поднял их снова.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в будущем я буду более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миссис Чжэн успела сказать что-либо еще, Чжэн Биньи внезапно заговорил: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 тебя болит голова, вызови врача, чтобы он осмотрел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улыбка стала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Чжэн Биньи не любил, когда при нем поднимали семейные вопросы: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хозяйка дома, ты должна заниматься семейными делами. Если у тебя болит голова, обратись к врачу. Когда же ты не чувствуешь себя плохо, уделяй больше внимания домашним делам. Не трать все свое время на жалобы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http://bllate.org/book/14252/1259841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