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Баоцю недоуменно моргнула, похоже, она восприняла это как странное молчаливое взаимопонимание между мужчинами, поэтому она не винила Чэнь Вэньгана за то, что он взял дело в свои руки. Продавщица передала ей длинную прямоугольную коробку, перевязанную темной лентой, и Чэнь Вэньган помог ей взять ее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задание считалось выполненным, но когда Чжэн Баоцю отправлялась за покупками, она в принципе не стремилась к немедленному возвращению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 старая поговорка: “Раз уж пришёл, то иди до конца”. Это как нельзя лучше соответствовало ее менталитету в любом месте для шопинга.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потащила Чэнь Вэньгана, чтобы обмерить ногами почти половину торгового центра.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Баоцю взяла в руки один из предметов одежды и сказала: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Помоги мне решить, что лучше: эта джинсовая кружевная куртка или та, что из атласа и с вышивкой, которую мы только что видели?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Вэньган внимательно рассматривал их некоторое время и сказал, что они оба выглядят хорошо, просто в разных стилях.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Баоцю посчитала его мнение совершенно бесполезным, поэтому в итоге решила купить обе.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Вэньган играл роль носильщика сумок и следовал за Чжэн Баоцю, пока они шли и останавливались. Ни одна освещенная витрина магазина не могла ускользнуть от ее проницательных глаз. Неудивительно, что два ее брата не захотели сопровождать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Вэньган был не против провести с ней время за покупками.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впервые пришел в дом Чжэна, Чжэн Баоцю была еще первоклассницей, она сорвала маленькую бабочку со своего платья и дала ему поиграть с ней. С тех пор Чэнь Вэньган относился к ней как к младшей сестре. На протяжении многих лет он всегда проявлял своего рода снисходительность к Чжэн Баоцю.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Чжэн Баоцю, у которой дома была куча старших братьев, он был тем, с кем, она могла поговорить о чем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Юйчэн неплохо относился к ней, но его отношения с ее матерью и вторым братом были довольно сложными, и это не давало возможности для ведения глубоких бесед. Чжэн Маосюнь был невежественным натуралом, и разговор с ним о личных делах только привел бы в бешенство.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Чэнь Вэньган был сдержан и уравновешен, и все секреты, доверенные ему, были в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Му Цина... Что ж, забудьте о Му Цине. Он часто становился объектом жалоб Чжэн Баоцю.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Чжэн Баоцю недолюбливала этого двоюродного брата, который был всего на год старше ее, но она говорила об этом только наедине с Чэнь Вэнганом, считая, что он чрезмерно интригует и с детства постоянно использует ее для передачи сообщений. Как только у нее возникла неприязнь, она стала еще более критичной по отношению к нему, считая, что все, что он делает, неправильно.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шопинга они сплетничали за спиной у других, в основном говорила Чжэн Баоцю, а Чэнь Вэньган хранил её тайны.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разговора она снова заговорила о нелюбимом человеке. Чжэн Баоцю жаловалась на Му Цина, рассказывая, как он настаивает на том, чтобы каждый квартал выбирать новинки в том же стиле, что и Чэнь Вэньган. Она утверждала, что если у него случайно не совпадали наряды, он язвительно высмеивал и подкалывал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Вэньган долго думал, но так и не смог вспомнить эти пустяки.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у него не было никаких претензий. Каждый квартал многие люксовые бренды отправляли новые каталоги клиентам SVIP для приоритетного выбора. Если честно, семья Чжэн никогда не относилась к нему несправедливо в плане одежды, еды, жилья или транспорта. Если бы Чжэн Биньи не оплачивал счета, у него даже не было бы возможности познакомиться с этими роскошными брендами, не говоря уже о том, чтобы менять наряды и следовать трендам.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проходили мимо магазина мужской одежды, Чжэн Баоцю настояла на том, чтобы затащить туда Чэнь Вэньгана.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Повинуясь порыву, она сказала, что хочет выбрать для него два особенных наряда, которые абсолютно не будут сочетаться с другими. Однако стиль этого бренда выглядел так, словно кто-то разлил палитру красок, и Чэнь Вэньган вернул флуоресцентную толстовку продавцу - для него это было слишком.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он нашел, возможно, единственную простую белую рубашку в магазине и спросил: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подойдёт?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Баоцю покачала головой, как бубном: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нет, конечно, нет. Она слишком обычная.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Вэньган был близок к тому, чтобы попросить пощады: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Чего именно ты хочешь? Ты хочешь нарядить меня как рождественскую елку?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Темные, похожие на виноградины глаза Чжэн Баоцю забегали взад-вперед и наконец замерли на очередной шелковой рубашке с драконом и фениксом.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призвала Чэнь Вэньгана примерить этот грандиозный, но элегантный дизайнерский шедевр: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уж ты решил примерить одну, то попробуй эту!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Вэньган не мог удержаться от смеха над ситуацией, в то время как Чжэн Баоцю поддразнивал его, игриво предполагая, что назначение красивых парней - служить вешалками для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еще два или три покупателя в магазине повернули головы, чтобы понаблюдать за этой сценой, а стоявшая рядом женщина-продавец подавила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Сэр, у вас светлая кожа, просто попробуйте. Ничего страшного, даже если вы не купите.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Чэнь Вэньган протянул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Баоцю радостно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взять одежду из рук Чжэн Баоцю, как кто-то протянул ему другую вешалку: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Может, попробуете эту черную?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ясно видел внешность этого человека - высокий и прямой, почти такого же роста, как у модели, одетый в коричневый клетчатый охотничий костюм, черные волосы зачесаны назад, глаза цвета персика с глядящие с лёгкой насмешкой - хрестоматийный образ плейбоя.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Баоцю повернула голову, удивленная и обрадованная: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Кузен! Какое совпадение, что я встретила тебя здесь. Когда ты приехал?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был до боли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Воды в море высохли, а реки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Вэньгану показалось, что он погрузился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точно был Хо Няньшэн.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неожиданно вынырнул из воспоминаний, живьём представ перед Чэнь Вэньганом.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ушах у Чэнь Вэньгана зазвенело.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груди больше не было сердца, но его место занял кардиостимулятор, и громкий звук отдавался в его барабанных перепонках, из-за чего он ничего не мог слышать.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безумно перематывалось кадр за кадром, и в каждом кадре фильма лицо Хо Няньшэна было с улыбкой - насмешливой, высокомерной, нежной, зловещей. Словно в монтажной, они быстро мелькали и сменяли друг друга, пока наконец не замерли на незнакомом человеке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Няньшэн с интересом наблюдал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Баоцю не обращая ни на что внимания, притянула Чэнь Вэньгана поближе: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Кузен, ты еще помнишь?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Няньшэн слегка улыбнулся, его глаза заблестели от удовольствия: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знаю, тот ребенок, которого усыновил дядя.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обратился к Чэнь Вэньгану: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все еще помнишь меня? - он протянул руку и продолжил, - Мы уже встречались на банкете.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Вэньгану потребовалось мгновение, чтобы отреагировать, но он поспешно протянул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коротко пожали друг другу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Тепло ладони Хо Няньшэна обожгло его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Вэньган опустил глаза. На руке Хо Няньшэна были заметные костяшки, длинные и мощные пальцы, вены, мозоли по бокам указательного и в промежутке между указательным и большим пальцами - следы от частых тренировок в стрельбе. Он помнил, что Хо Няньшэн часто тренировался в стрельбе и был очень искусен.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лет. Он был разлучен с Хо Няньшэном десять лет, более 3600 бесконечных дней и ночей.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Сейчас, этот человек стоял перед ним освящённый ярким светом прожекторов, и Чэнь Вэньган боялся, что, если он заговорит, то из его глаз хлынут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http://bllate.org/book/14252/1259847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