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Вступительная речь еще не началась, и люди вокруг тоже уставились в свои телефоны, следя за актуальными новостями, время от времени бросая любопытные взгляды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 годами Сюй Цинжань научился сохранять внешнее спокойствие, не позволяя проявиться своему внутреннему смятению и негодованию. Но было непохоже, что его годы в университете пройдут так гладко и по плану, как он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Серия Небесная - Морская голубая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прогуливался по аккуратно проложенным тенистым дорожкам, ведущим вглубь кампуса, вместе с другими растерянными первокурсниками, с любопытством наблюдающими за их новым окружением. Некоторые бродили парами или небольшими группами, громко болтали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Ворота академии были внушительными.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Одна сторона была золотой, другая серебряной, символизируя сближение и союз двух лагерей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Грандисе студенты всех колледжей, включая Военную академию, не были разделены по лагерям. На самом деле, после окончания учебы студенты Военной академии имеют право повторно выбрать принадлежность к лагерю. Следовательно, все воздерживались от ношения каких-либо предметов с символикой лагеря, поскольку это могло привести к немедленному отчислению.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Несколько старшеклассников дежурили у ворот, кивая и приветствуя новых студентов, когда они входили.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Однако, когда Сюй Цинжань приблизился, его остановили: “Подождите, вы...?”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Старшеклассники были там в основном для того, чтобы направлять заблудившихся или сбитых с толку первокурсников и предотвращать несчастные случаи или беспорядки. Сюй Цинжань, выглядевший бледным, хрупким и утонченным, больше походил на человека, готовящегося поступить в художественную школу, чтобы стать звездой, чем на военного курсанта.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“Извините, студент, не могли бы вы показать нам свое удостоверение личности для проверки?” - спросил один из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 момента прибытия на эксклюзивном шаттле для студентов-военных Сюй Цинжань прошел многочисленные проверки личности. Большинству было разрешено пройти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понимал их скептицизм, поэтому без суеты вручил свое удостоверение личности из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Старшекурсница мельком увидела его лицо, когда он поднял глаза, и невольно ахнула, прикрыв рот рукой: “Сюй Цинжань!”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Мгновенно все взгляды обратились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Товарищ по команде, не совсем в курсе сплетен, спросил: “Кто такой Сюй Цинжань?”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Вспыхнув, она встретила слегка удивленный взгляд Сюй Цинжаня и, запинаясь, пробормотала: “Это тот, о ком я упоминала раньше, о нем говорили в лагере Серебряного Крыла...”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Ее сверстники бросили в сторону Сюй Цинжаня удивленные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удивление переросло в шок после проверки его удостоверения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"Разве этот молодой господин не должен был с юных лет находиться в богатой семье с его довольно слабой квалификацией? Как он оказался в военной академии?"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— "Он вообще может с этим справиться?!"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Во время проверки личности дорожка, ведущая к академии, внезапно наполнилась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Окружающая толпа ахнула и зашепталась в восхищении, их глаза заблестели, когда они сосредоточились на знакомой и почитаемой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тоже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Среди толпы действительно выделялся молодой человек, одетый в винно-красную рубашку с длинными рукавами, его волосы были необычного оранжево-коричневого оттенка. Редкие солнечные лучи, пробивающиеся сквозь листву, придавали освежающий блеск его улыбке, когда он разговаривал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излучал спокойную и нежную ауру, казалось, воздействуя на тех, мимо кого проходил, успокаивающим присутствием, которое расслабляло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Молодой человек вошел в кампус под множеством пристальных взглядов, за ним последовало множество других, воспользовавшихся возможностью не отставать. Отведя взгляд, Сюй Цинжань заметил, что старшеклассники у ворот с завистью смотрят на удаляющуюся фигуру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Заинтересовавшись, он спросил: “Кто этот человек?”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 только он спросил, взгляды тех, кто стоял у ворот, обратились к нему в шоке и неверии.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Старшекурсник, державший в руках его удостоверение личности, дрожащим голосом спросил: “Вы не знаете?!”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“Это Линь Цяньму из семьи Линь из лагеря Золотого Крыла!”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помолчал, затем тихо сказал: “Я из лагеря Серебряного Дракона”.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Разве это не нормально -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Затем старшекурсник добавил: “Даже в Серебряном Драконе должны знать о нем. Когда в прошлом году он был идентифицирован как душа класса D, вся империя была наводнена новостями о нем!”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Семья Линь Цяньму с детства готовила его как воина. Еще до того, как был определен его тип души, он уже был ребенком, разбирающимся как в литературе, так и в боевых искусствах. Позже его душа неожиданно определилась как D-тип, но с высоким уровнем духовного запаса и прочной военной базой, он был идеальным кандидатом для военных, способным сражаться и оказывать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Для студентов Военной академии любимыми спутниками являются не властные типы E, а нежные и тактичные типы D. Поэтому неудивительно, что Линь Цяньму быстро стал одним из самых популярных первокурсников нового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задумался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Другой старшекурсник неподалеку тоскливо вздохнул: “Жаль, что он уже занят. Мы можем только восхищаться издалека, без каких-либо шансов продолжить”.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не согласился: “Пока нет брака, всегда есть возможности”.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Глаза старшекурсника расширились от недоверия: “Вы что, с ума сошли? Жениха Линь Цяньму зовут Су Вэньмин. Кто посмеет отнять у него кого-то?!”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помолчал мгновение, затем беспечно спросил: “А кто такой Су Вэньмин? Он относится к типу 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Снаружи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Группа смотрела на Сюй Цинжаня как на инопланетянина, сбитая с толку тем, как этому молодому господину удалось поступить в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Старшекурсница, держась за лоб, объяснила: “Младший сын главной семьи лагеря Золотое крыло, Су Вэньмин, является нынешним генерал-майором всего лагеря Золотое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“Он не относится к типу E, но выделяется среди людей 3S уровня. Чтобы обойти сложный процесс оценки в Военной академии, он добровольно поступил в Башню Зла, бросил вызов боевой арене в Башне 2 и после победы принял специальное приглашение от Академии.”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“Вскоре после окончания университета генерал-майор Су повел свои войска отражать нападение расы насекомых на территорию серии Верджин. Он один из самых талантливых людей в армии. С таким женихом, как Су Вэньмин, кто посмеет связываться с Линь Цяньму?”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Увидев задумчивый взгляд Сюй Цинжаня, как будто он изо всех сил пытался переварить информацию, они смиренно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Старшекурсник, ответственный за проверку, вздохнул и вернул удостоверение личности: “Вы свободны, проходите. Мужское общежитие находится слева, а время сбора - послезавтра в час дня. Не опаздывайте.”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взял свое удостоверение личности и ушел, оставив зрителей взволнованными.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“Эти руки и ноги, такая нежная кожа, он выглядит так, словно никогда не тренировался. Он действительно может справиться с этим?”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“Не провалит ли он предстоящую классификационную оценку и не попадет ли в итоге в больницу?”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“Трудно сказать, каждый год кто-то такой...”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Старшекурсница, любительница посплетничать, воспользовавшись тем, что в школе еще не было официальных занятий и их телефоны и развлекательные устройства еще не были конфискованы, тихонько просмотрела последние новости у ворот. Оказалось, что о зачислении Сюй Цинжаня уже узнали, и даже после интервью Линь Цяньму дискуссия об этом молодом господине была еще более интенсивной.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 некоторого просмотра она внезапно воскликнула: “О боже мой!”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Прежде чем ее друзья успели спросить, она сообщила шокирующую новость: “Медицинский колледж Грэнтема опубликовал заявление, чтобы прояснить слухи об мошенничестве Сюй Цинжаня!”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Лу Вэньян, авторитетный профессор медицинского колледжа, часто просил многих выпускников записывать для него сообщения с благодарностью. Сообщается, что сегодня утром, когда он обучал старшеклассников, он намеревался воспроизвести некоторые из этих сообщений, но случайно воспроизвел голос Сюй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Вместо похвалы это был саркастический упрек, который публично унизил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тот же день Медицинский колледж не только получил известие о поступлении Сюй Цинжаня в Военную академию, но и столкнулся с давлением со стороны высших эшелонов лагеря Золотое крыло, требовавших, чтобы они говорили правду, основываясь на прошлых достижениях Сюй Цинжаня, а не клеветали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Наконец, после быстрого пересмотра и под внешним давлением им пришлось опубликовать официальное заявление на различных платформах и на своем веб-сайте, в котором они принесли официальные извинения Сюй Цинжаню.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http://bllate.org/book/14270/1262986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