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честь дня рождения должен был состояться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Цай Ялань специально выбрала новую одежду для Шао Сяня и с большим удовлетворением смотрела на него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ребенок такой милый?! — воскликнула Цай Ялань, желая подойти и снова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Сянь поспешно протянул свою маленькую ручку, чтобы слегка оттолкнуть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взрослый. Не целуй меня так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дорогой, я не буду тебя целовать, — сказала Цай Ялань с широкой улыбкой и продолжила: — Я позже спущусь вниз, чтобы увидеться с твоими дядями и тетушками. А ты сможешь пойти и поиграть с другими детьми. Только не бегай,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неоднократно 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забыл, кто приходил на вечеринку по поводу его десятого дня рождения, кроме Цянь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ошибочно подумал, что по мячу ударил Цянь Вэньцзе, поэтому Шао Сянь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он и Цянь Вэньцзе действительно стали друзьями. С пятого класса до старшей школы они всегда учились в одном классе, и у Вэньцзе был хороший характер, поэтому они стали железными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Цянь Вэньцзе также помог ему в борьбе с Фу Байчжоу. Он даже не боялся, что гнев Фу Байчжоу обратится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 времени, Шао Сянь не мог 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Сянь хорошо выглядит!! А теперь пойдем со мной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послушно спустился с матерью, получая много похвал от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на детском лице Шао Сянь выглядел как прекрасный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задул свечу, Шао Юнь помог ему разрезать фруктовый пирог и раздать его другим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брали в руки кусочки фруктового торта и вместе вышли из банкетного зала, создавая красивую и иллюзорную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Сяня не интересовали ни сладкие жирные сливки, ни такой праздник. Это было ребячеством, он уже давно вышел из этого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Сянь! — позвал кто-то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обернулся и встретил пару густых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Вэньцзе, почему ты не играешь с другими? — спросил Шао Сянь и постучал Цянь Вэньцзе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новенький и никого из них не знаю, — а затем добавил: — Они все играют с Чэнь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правду, что Цянь Вэньцзе ненавидел Чэнь Юя, поэтому естественно, что он не хотел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не была самой выдающейся в районе виллы, но, тем не менее, вокруг Чэнь Юя собиралось поиграть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фигура Чэнь Юя была высокой и тяжелой, а его движения — сильными, что убеждало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часто организовывал небольшие группы, чтобы изолировать определенного ребенка на несколько дней, а затем, через несколько дней, он отправлял кого-то снова принять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подход был не очень хорошим, дети в районе виллы все же хотели быть в его группе. Эти дети становились все более и более преданными после жестокого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Шао Сяня любили, его семейное воспитание было очень строгим. В семье Шао были строгие принципы жизни 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узнав о подходе Чэнь Юя, Шао Сянь не смотрел на него свысока и не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Если хочешь, можешь играть со мной в будущем. И тебе не нужно обращать на них внимание, — искренне сказал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Цянь Вэньцзе вспыхнули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Сянь! Ты такой добрый! Тогда мы можем быть друзьями в будущем?!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отправился в больницу, Шао Сянь помог ему прояснить недоразумения, поэтому у Цянь Вэньцзе сложилось хорошее впечатление о Шао 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Шао Сянь попросил его поиграть с ним, он обрадовался еще больше. Даже его брови, казалось, были нахмурены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волнение Цянь Вэньцзе, Шао Сянь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брови выглядят так же хорошо, как у Пикачу, Цянь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не рассердился, услышав это, он даже рассмеялся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Я возьму тебя поиграть в саду, — как молодой мастер дома, Шао Сянь, естественно, хотел привести своих друзей посмотреть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шли бок о бок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большой экзотический сад, Цянь Вэньцзе не мог не вздыхать в волнении «Вау», «Как красиво!».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семейным садом Шао всегда лично ухаживала Цай Ялань. И у Цай Ялань был очень хороший вкус, так что сад выглядел и довольно экзотично, и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привык к этому саду и не думал, что в нем есть что-то потрясающее. Но для Цянь Вэньцзе это было «захватывающе», его глаза зачаровано рассматривали всевозможные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тебя рассмотреть его поближе, — счастливо улыбнулся Шао Сянь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