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обнимающие талию, были сильны и уверены, словно несокрушимая гавань, дарящая ощущение покоя и неизменности. В этом объятии ощущалась усталость приятная, перемешанная с зарождающейся привязанностью, рождающая желание остаться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Цинь Чжэн безраздельно принадлежал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когда-то потерял нечто важное, чтобы теперь обрести вновь. Сейчас ему больше всего хотелось прижаться к нему и забыться в безмятежном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одолевала неуверенность, а теперь он вовсе отказывался сохранять равновесие, тяжело опираясь на руки Вэнь Цзиньцюэ, словно нуждаясь в постоянном подтверждении его присутствия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по всем правилам должен был отпустить этого человека. Он никогда не позволял себе фамильярностей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ощутил тяжесть Цинь Чжэна на своих руках, вдыхая мимолетный аромат роз, исходящий от него. Затем он заметил, как маленькие "пушечные ядра" ударились в него, и аккуратно отстранил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и без того смущенный столкновением, испугался суровой ауры, исходящей от Вэнь Цзиньцюэ, и замер,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сорвался с детских губ лишь тогда, когда, привлеченные шумом, появились взрослые и дети увидели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нахмурилась, глядя на двоих мужчин, доведших детей до слез. С досадой произнесла: "Вы взрослые люди, а все туда же - обижаете детей".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парировал: "Вы тоже взрослые, но ума это вам не прибавляет".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Возмущению женщины не было предела, но ее вовремя остановил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сюда отдохнуть. Не стоит позволять пустякам портить нам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кивнул Вэнь Цзиньцюэ и Цинь Чжэну. "Приносим свои извинения, господин Вэнь. Дети еще малы и непоседливы. Наш ребенок вас задел. Мы непременно проведем с ним воспитательную беседу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фермерский комплекс был элитным, с соответствующей стоимостью пребывания. Гости, вероятнее всего, знали Вэнь Цзиньцюэ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месяца назад о переменах в семье Вэнь в деталях сообщали в финансово-экономических новостях, и эта информация занимала лидирующие позиции в поисковых запросах на протяжении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слегка наклонил голову, протянул руку и ласково погладил ближайшую девочку по голове. Он достал из кармана несколько конфет и предложил их детям. "Не стоит быть слишком строгими к детям. Детям свойственно баловаться. Просто следует быть немного внимательнее в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Поблагодарите дядю, — напомнил отец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 — получив угощение от Цинь Чжэна, дети успокоились, вытерли слезы и даже улыбнулись ему. — Извините, дядя, в следующий раз будем осторожнее и ни в кого не врежемся.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был разрешен мирно. Когда они отошли, жена сердито спросила: "Что это было? Дома ты хозяин, а на людях ведёшь себя как подхалим? Ты ещё смеешь называть себя защитником семьи?!"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схватил её за руку и что-то прошептал на ухо. Никто не разобрал слов, но женщина явно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предостерег: "Только никому ни слова. Я слышал это краем уха и не знаю, насколько это соответствует действительности".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побледнела и несколько раз отрицательно покачала головой. "Как я могла осмелиться говорить такое? Даже если это неправда, страшно представить. Что может быть в голове у человека, который намеренно притворяется сумасшедшим?"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 по себе от мысли, что она и её дети едва не оскорбили подобного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домой, хватит развлекаться. Встретили нечто подобное. Не наш сегодня день. Определённо не к добру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Цинь так любит быть хорошим человеком, неудивительно, что он так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Цзиньцюэ усмехнулся, стряхнул с себя невидимую пыль и убрал руку, как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Чжэн задержался на нем лишь на мгновение, после чего он мягко отстранился. — Спасибо, что не дал мне упасть.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слышите похвалу, то должны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Бдительность, реакция, храбрость и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Вэнь Цзиньцюэ.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Цинь Чжэн смотрит на него с легкой улыбкой на губах. Глаза его были полны искренности, понять, шутит он или нет,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как получилось, что ты нашел время посетить это место сегодня? — торопливо сменил тему Цинь Чжэн, не желая, чтобы Вэнь Цзиньцюэ рассердился и отвернулся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приподнял брови и с улыбкой спросил: — Мне нельзя сюда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Цинь Чжэн лишь слабо улыбнулся. —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бросил на него мимолетный взгляд, потом отвел глаза в сторону. — Я думал, раз юный господин Цинь уделяет мне столько внимания, то ему известно обо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ответил: — Если господин Вэнь не против рассказать, я, конечно, буду 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материальном плане Цинь Чжэна ничто не ограничивало. При желании узнать больше о Вэнь Цзиньцюэ он мог задействовать любые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делал этого, не пытался даже косвенно получить подобную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стремился понять прошлое Вэнь Цзинцюэ с другой стороны, взглянуть на него новыми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потребует больше времени и усилий, но сам процесс доставлял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с предвкушением постепенно заполняло зияющую пустоту, оставшуюся из прошлой жизни, завершая то, что Вэнь Цзиньцюэ не успел рассказать ему тогда, рассеивая туман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заново знакомился с Вэнь Цзиньцюэ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ты приедешь, сегодня бы не принимал посетителей, — сказал владелец фермы Вэнь Цзиньцюэ, провожая их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собираешься отдохнуть, чем больше людей, тем веселее, наша встреча не должна мешать тебе зарабатывать деньги, — ответил Вэнь Цзиньцюэ. Они были одноклассниками и друзьями, а сегодня встретились, чтобы обсудить деловые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что последние два года были непростыми для экономики. Мой бизнес несёт убытки. Думаю продать ферму. Скоро, я, возможно, уже не буду здесь хозяином, — доверительно сообщил владелец фермы Вэнь Цзиньцюэ.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тоже повернулся к нему и спросил: — Значит, господин Вэнь приехал сюда по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он не выказывал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Вэнь Цзиньцюэ рассказывал, как отправил в тюрьму своего непутевого отца и его родственнков. После этого он решил заблаговременно подготовиться и обеспечил себе безбедную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пенсионный фонд, приобрел несколько предприятий в индустрии развлечений, чтобы разнообразить свою жизнь на пенсии. Ферма была одним из активов. Кроме того, он подыскивал себе преемника, чтобы передать управление семьей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Цинь Чжэн отвечал тогда Лу Хуайцяню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кто-то знал Вэнь Цзиньцюэ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план Вэнь Цзиньцюэ по обеспечению старости вмешалось неожиданное обстоятельство -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«Когда я решил поддержать тебя, я осознавал, что пути назад уже не будет», – много лет спустя Вэнь Цзиньцюэ рассказывал Цинь Чжэну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таким беспомощным и жалким, словно нуждался во всемирном внимании и заботе.  Если я не буду стараться усерднее, в будущем нас обоих будут травить».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«Полагаю, это долг главы семьи». Если бы не последняя фраза, эта сцена и этот разговор казались бы весьма трогательными, пока Вэнь Цзинцюэ не взглянул на Цинь Чжэна и не спросил с улыбкой: «Итак, вопрос в том, кто ты — моя жена или мой сын?»]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этот момент, Цинь Чжэн всё ещё чувствовал, что у него сводит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люди, долгое время находящиеся вместе, становятся похожими друг на друга. Вполне возможно, что острый язык и красноречие Цинь Чжэна – это результат влияния Вэнь Цзиньцюэ в прошлой жизни. И тот факт, что он сечас оказывает влияние на молодого Вэнь Цзиньцюэ, можно считать своего рода обратной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презрительно скривил губы. — Мне была интересна эта ферма, но теперь меня окутывает странное чувство дискомфорта. Похоже, здешний фэн-шуй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напротив, любил эту ферму и не хотел, чтобы Вэнь Цзиньцюэ упустил возможность её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подходит? Мы встретились здесь сегодня. Как ни странно, сегодня солнечный день, на небе ни единого облачка.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Я не думаю, что здесь плохой фэн-шуй. Скорее, наоборот, он превосходен и принесёт нам с тобой огромное процветание, — серьезно произнес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рассмеялся. — Кто тебя научил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вызывало ассоциации «ты и я», как будто… как будто они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больше об этом. Ферма стоит того, чтобы её купить, — сказал Цинь Чжэн. Казалось, он больше заинтересован в том, чтобы Вэнь Цзиньцюэ купил ферму, чем сам владелец, и даже проявил инициативу, представляя её в выгодном свете. — Хочешь осмотреть территорию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http://bllate.org/book/14281/1265082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