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Чжэн, казалось, не заметил угрозы в его словах. Натянув тонкие перчатки, он взял садовые ножницы с серебристыми лезвиями, присел на корточки у грядки и принялся неспешно выбирать самые спелые, налитые солнцем ягоды клубники. Но прежде чем сделать первый надрез, он надолго замер, словно оценивая совершенство каждого плода.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Цзинцюэ начал подозревать, что этот человек намеренно затеял эту игру, прикрываясь сбором клубники, чтобы держать его рядом. Когда он уже мысленно смирился с необходимостью вернуть пустую корзину обратно на ферму, Цинь Чжэн наконец-то сорвал первую ягоду.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и в тот момент, когда Вэнь Цзинцюэ хотел положить клубнику в корзину, Цинь Чжэн вдруг поднес ее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Цзинцюэ слегка приподнял бровь, вопросительно взглянув на Цинь Чжэна, но тот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почувствуй сладость солнца, — тихо произнес Цинь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Цзинцюэ опустил глаза, и его взгляд заскользил по багряной ягоде,  лежащей на его ладони. Только сейчас он заметил, насколько крупной, сочной и спелой была эта клубника. В сравнении с другими, притаившимися в траве, первая ягода казалась эталоном, достойным тщательного отбора Цинь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лишь мгновение, а затем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вспомнились оживленные овощные рынки, шумные торговцы и покупатели, просящие попробовать кусочек перед покупкой. Казалось бы, выгодная сделка, но за ней часто скрывалась неловкая ловушка. Попробовав, многие чувствовали себя обязанными купить, даже если товар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Чжэна не было подобных корыстных мыслей. Он просто хотел разделить первую радость от собранной ягоды с Вэнь Цзинцюэ.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[«Если тебе так хочется клубники, мог бы приехать один. В саду полно ухабистых грунтовых дорожек, по которым тяжело ехать на коляске. К тому же тебе приходится и за мной присматривать, где уж тут развлечься», — вопреки своим словам, Цинь Чжэну нравилось, как Вэнь Цзинцюэ катит его в инвалидной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смирился с тем, что парализован, но в его сердце по-прежнему жили усталость от мира и ненависть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только прибудет заказанная для тебя умная коляска с голосовым управлением, я тебе больше не буду нужен. Но пока ты от меня зависишь, почему бы мне не насладиться удовольствием управлять тобой?» — серьезно сказал Вэнь Цзиньцюэ.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Чжэну захотелось рассмеяться, но он не мог. Он был в таком состоянии, что не мог прожить ни дня без посторонней помощи. Его жизнь и существование всецело зависели от других, у него не было никакой автономии. Разве что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жить без Вэнь Цзинцюэ? И разве управлять им было так приятно и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Цзиньцюэ поставил корзину на землю, бережно сорвал ягоду и, вместо того чтобы опустить ее в корзину, поднес ко рту Цинь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не успел среагировать и лишь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приятно, — словно прочитав его мысли, Вэнь Цзиньцюэ улыбнулся, изогнув брови. — Как сейчас. Я тебя кормлю, и ты должен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годами слова Вэнь Цзинцюэ становились пророческими.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любви, которую он дарил, невозможно было отказаться.]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Цзиньцюэ откусил кончик ягоды, и кисло-сладкий вкус, словно электрический импульс, пробежал по его вкусовым рецепторам, проникнув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принуждение к покупке? — вдруг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подумал про себя: разве в прошлой жизни Вэнь Цзинцюэ не был тем, кто заставлял людей покупать и продавать вещи? Как же все обернулось таким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он пришел к выводу, что слово Вэнь Цзинцюэ было наиболее точным. Принудительная купля-продажа, словно невидимая рука, связала их судьбы, как виноградные лозы, оплетающие крепкие ветви, пока они не засохнут и не умрут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моргнул и невинно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Сам не пойму. Наверное, научился у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Цзинцюэ почувствовал необъяснимое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приемный брат, с которым ты вырос, — лишь незначительная фигура в твоей жизни. Мне даже любопытно, кто этот «кто-то другой», о ком ты так хорошо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имя на входящем звонке. Память не подводила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не стал объяснять, лишь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ничего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тут вспоминать? — холодная вежливость прозвучала в голосе Вэнь Цзинцюэ.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Цзинцюэ решил, что тот вновь притворится беспамятным, он вдруг услышал тихое: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звал меня Чжэн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Цзинцюэ бессознательно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Чжэн…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поразило его. Это имя «Чжэн Чжэн» словно впечаталось в его душу, неся в себе бесконечную печаль и тоску. Он застыл, словно зачарованный, слушая эхо этого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Цинь Чжэна возникла картина последних мгновений жизни Вэнь Цзинцюэ. Он  моргнул, сдерживая слезы, потом слабо улыбнулся, и в его глазах зажегся слабый огонек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Зов, на который он не успел ответить в прошлой жизни, когда оборвалось существование этого человека, достиг его слуха в новом воплощении. Ответ, который он тысячи раз повторял в своем сердце, наконец-то дошел до адресата.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Хуайцянь, стоявший неподалеку, долгое время наблюдал за ними издали. Увидев, что мужчины не обращают на него внимания, он решил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Чжэн, почему ты все еще здесь? Мама и папа уже накрыли на стол, пора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Лу Хуайцянь, казалось, только заметил Вэнь Цзинцюэ. Он кивнул и с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 тоже здесь? Какое совпадение. Может, пообедаем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Цзинцюэ бросил на него мимолетный взгляд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 У меня еще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Хуайцянь повернулся к Цинь Чжэну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поднялся с земли и положил ножницы и перчатки в наполовину заполненную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уходил, Вэнь Цзинцюэ вдруг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Цинь Чжэна застыло, словно парализованное.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Цзинцюэ улыбнулся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договаривались наполнить корзину доверху, но она все еще полупустая. Когда планируешь собрать ягоды?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обернулся и посмотрел на клубнику на кустах. Он слегка приподнял взгляд и встретился глазами с Вэнь Цзинцюэ.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собрал только половину. Остальную половину оставлю господину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 невинным и умоляющим взглядом, словно прося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Цзинцюэ никогда не считал себя добрым человеком, но этот взгляд, как ни странно, обезоруживал.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меня в WeChat. Когда ты вернешься, я попрошу кого-нибудь приготовить из этих ягод угощения и в другой день попрошу их передать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Лу Хуайцянь слегка нахмурил брови, и его улыбка стала еще более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Отсканировав QR-код, Цинь Чжэн взглянул на имя Вэнь Цзинцюэ в своем списке контактов. В отличие от прошлой жизни, когда аватар Вэнь Цзинцюэ представлял собой закладку для книги в виде розы, теперь аватаром была фотография четок из ароматической древесины,  тех самых, которые сейчас покоились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откуда у тебя этот браслет из благовоний? — с любопытством спросил Цинь Чжэн. — Я последнее время часто чувствую тревогу и хотел бы купить себе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Цзинцюэ невольно взглянул на темно-бордовые бусины благовоний на своем запястье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юности у меня было слабое здоровье, поэтому моя мать заказала их в храме Цяньюнь.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Чжэна наполнились облегчением, и он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мать, должно быть, очень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Вэнь Цзинцюэ с улыбкой, словно завидуя.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здорово, когда тебя кто-то так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Цзинцюэ слегка дрогнуло, но он проигнорировал смутное чувство странности, повисшее в воздухе. Он бросил взгляд на Лу Хуайцяня и намеренно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Чжэн, если ты так говоришь, люди могут подумать, что ты несчастный человек, которого никто не любит и не заботится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Хуайцянь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меня тоже очень любят. Мы все очень счастливые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http://bllate.org/book/14281/1265084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