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строчки, словно шёпот, замерли на экране чата. Но для Цинь Чжэна, это было больше, чем просто текст. Каждое слово отзывалось голосом Вэнь Цзиньцюэ, с его неповторимой интонацией, полунасмешливой, но неизменно серьёзной финальной нотой. Всё эхом отдавалось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время отправки, застывшее над сообщением. Тяжело было описать тот вихрь чувств, что поднялся в душе. Цинь Чжэн жадно ждал этого сообщения, мечтая увидеть его первым. Но обстоятельства словно сговорились против,  и лишь спустя полдня слова достигли адресата. Даже если ответить сейчас, момент был упущен. Судьба, вечная интриганка, словно играла с ним, поддразнивая и лаская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это всего лишь шутливый текст, воспоминания о прошлых и нынешних жизнях хлынули потоком. Парень? На губах Цинь Чжэна заиграла горькая усмешка. Тридцать лет, прожитых в двух жизнях, более десяти тысяч дней и ночей, разделенные радости и горести, совместное старение, путешествия по миру живых и мёртвых - как можно было уместить всё это в одном-единственном слове? Слишком просто, слишком плоско.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медленно закрыл глаза, пытаясь удержать нахлынувшие эмоции. Недостаточно… Кончики пальцев замерли на экране, едва касаясь двух строчек текста, словно пытаясь увидеть сквозь них того, кто ждал по ту сторону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 бы ни была глубока их связь, сколь бы ни была сильна их любовь, в Камне Трех Жизней и в Книге Браков, между ними всегда не хватало одной, решающей черты. Половина жизни, прожитой вместе, познание жизни и смерти, сон в одной постели, клятвы, произнесенные в тишине ночи – всё, что скрепляет союз, но без формального статуса, без свидетельства о браке, они оставались никем друг для друга. Родственники? Друзья? Почти супруги, но в конечном счёте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случайное, шутливое слово "парень" дало наконец определение их отношениям. Необъяснимая любовь, глубокая и всепоглощающая, любовь, что длится сквозь дни и ночи, любовь, что не покинет до самого конца. Красная нить на Древе Браков соединила их прошлую и нынешнюю жизни, добавив недостающую черту на Камне Трех Жизней и в Книге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намеревался найти какое-нибудь занятие для своего младшего брата, чтобы тот не праздно проводил время и не зацикливался исключительно на романтических увлечениях. Однако, прежде чем его план начал воплощаться в жизнь, вся семья единогласно выступила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«Я слишком устал. Не хочу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«Что плохого в том, чтобы хотеть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Цинцин: «Чжэн Чжэн еще молод, пусть насладится этими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Анниан: «У нашей семьи достаточно средств, чтобы содержать детей. Не нужно заставлять его делать то, что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ощутил усталость и непонимание: «Значит, я здесь единственный враг,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возражать, приводить аргументы, но против него стоял целый семейный фронт, превосходящий его вчетверо. И главное, сам объект заботы не проявлял ни малейшего желания участвовать в его планах, создавая абсурдную ситуацию, когда евнухи горевали больше, чем сам император. В конце концов, тему поспешно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демонстрируя свою решимость не воспринимать работу всерьез, Цинь Чжэн на следующий день даже не появился в офисе. Лу Хуайцянь прождал полчаса, но так и не дождался его. Выяснилось, что прибыло платье, которое Е Цинцин заказала для Цинь Вань, и Цинь Чжэн отправился с ними в магазин на примерку и шопинг. Вероятно, раньше темноты он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на мгновение застыл, а затем осознал, что с тех пор, как он полностью посвятил себя работе, у него практически не оставалось времени на общение с матерью и сестрой. Эту роль в основном взял на себя Цинь Чжэн. Хотя вклад Цинь Чжэна в компанию был минимальным, его вклад в семью был неизмеримо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порыв Лу Хуайцяня заставить Цинь Чжэна взяться за дело с удвоенной энергией иссяк. Он вздохнул и сказал водителю: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Чжэн наслаждался третьей чашкой чая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тетя, какое платье, по вашему мнению, мне больше подходит?» – спросила Цинь Вань, разглядывая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Розовое платье принцессы излучало нежность и очарование. В нём она казалась сказочной принцессой, словно сошедшей со страниц волшебной сказки. Синее облегающее платье-рыбка добавляло благородства и элегантности, подчеркивая изящество её фигуры. Белое платье манило изысканностью и утонченностью, обещая превратить её в богиню грез. Новый китайский стиль, чернильные мотивы, страстный красный – каждый цвет казался привлекательным, и выбор казался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Цинцин не скупилась на комплименты: «Вань Вань прекрасно выглядит в любой одежде! Покупай всё, что тебе нравится. Можешь переодеваться каждый час. Даже если ты не будешь это носить, то просто повесь это на видное место и будешь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была очарована, но в то же время ощущала беспокойство из-за расточительности. Зная брата, Хуайцяня, она понимала, что он не одобрит такую непомерную трату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искушение, она не решалась сделать выбор. «Брат, можешь подсказать, какой стиль, по-твоему, мне больше подходит?» – спросила она, надеясь на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услышал её, несмотря на расплывчатость вопроса. После непродолжительного размышления он указал на розовое платье. «Вот это», – сказал он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подошла к платью и внимательно изучила своё отражение в зеркале. «Действительно? Тебе кажется, что оно лучше остальных?» – засомневалась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этот стиль подходит тебе больше всего», – ответил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она колебалась, всё ещё не отрывая взгляда от белого и синего платьев. В прошлой жизни Цинь Вань, вероятно, хотела доказать всем, что она уже взрослая и готова к любви. Поэтому она и выбрала белое платье. Но, к сожалению, на банкете на её платье случайно пролили вино, и это оставило неизгладимый след на сердце юной девушки. Церемония совершеннолетия была испорчена, а признание в любви обернулось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надеялся, что, получив возможность прожить этот день заново, его сестра проведет его идеально. Даже если новое платье не изменит ход событий, оно, несомненно, станет символом новых начинаний.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вновь надела розовое платье и попросила стилиста сделать ей соответствующую причёску. В розовом газовом платье, украшенном бриллиантами, она выглядела настоящей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Чжэна отличный вкус. Я уверена, что будущему мужу Вань Вань очень повезёт», – произнесла Е Цинцин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слегка покраснела. Даже макияж не смог скрыть румянец на её щеках. Е Цинцин с удовольствием фотографировала Цинь Вань. Внезапно её осенило. «У меня есть ожерелье под названием «Полярная звезда», которое идеально подойдёт к этому платью. Я подарю его тебе, когда мы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тётя. Это ожерелье очень дорогое. Его тебе подарил дядя», – отказалась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подарил мне, а я дарю его тебе. Мы же семья, что в этом такого?» – ответила Е Цинцин. Поскольку Цинь Вань считала их «одной семьёй», она больше не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Чжэн улыбнулся и сказал: «Тетя Е так щедра. Я даже не знаю, что тебе подарить,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должен постараться. Я буду очень разочарована, если мне не понравится твой подарок», – предупредила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беспомощно улыбнулся: «Я гарантирую, что ты останешься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наряды, Цинь Чжэн сопровождал Е Цинцин и Цинь Вань в торговом центре в течение всего дня и вернулся домой только к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http://bllate.org/book/14281/1265089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