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мог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приехал на несколько дней позже, я не смог бы тебя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поступаешь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так сжималось горло, что оно болело, и появлялся ржавый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плачь, я не могу вытереть твои слезы сейчас... Я оставил тебе записку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эту чушь! Мне не нужно это читать, я знаю, что в нем есть какие-то бессмысленные причины! Думаешь, я тогда поверю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я догадался, мой бывший парень сумел улыбнуться. Я яростно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снял дыхательную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видел, как он снял дыхательную маску, закрыл рот и я поспешно наклонился вперед, чтобы попытаться одеть ее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чтобы избежать этого, внезапно приподнялся и поцеловал меня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сухими и холодными, безжизненными.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наконец-то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здорово, я не ожидал увидеть тебя снова. — он был в изнеможении, снова упал на кровать и с улыбкой сказал. — Это не так уж и серьезно. Если ты приедешь через месяц, ты все еще сможешь увидеть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Это можно вылечить? Да... Это можно вылечить! У нас, у нас есть деньги, и мы заплатим лучшему врачу...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него, всхлипывая, и понимал, что несу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мы всегда хотели стать богатыми. Нам казалось, что если у нас будут деньги, мы ничего не будем бояться. Только позже мы поняли, что, какими бы красивыми ни были банковские карточки, мы все равно не сможем завоевать доброе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слишком много бессильных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 хотел почистить яблоко, чтобы он съел, но его мать остановила меня и прошептала, что он не может есть все это сейчас. Я в оцепенении отложил яблоко, вцепившись в спинку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вязала светло-серый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Светло-серый цвет очень шел моему бывшему парню. В его гардеробе было несколько светло-серых свитеров и ветровок. С каждым разом, когда он их надевал, его и без того выдающаяся фигура становилась все более и более стройной. Мне это так нравилось, что я не мог заставить себя забыть это. Но он никогда не выбирал одежду и носил все, что попадалось под руку, поэтому я тайком ложил эту одежду на полку шкафа, чтобы он мог достать ее, как только протянет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 о моих уловках, почесал мне нос и сказал, что если я хочу посмотреть его в чем-то, то могу просто сказать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согласился, но, поразмыслив, понял, что был неправ. Он был так хорошо одет, что мне делать, если кто-то еще увидит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бывший парень улыбнулся, погладил мое опухшее от гнева лицо и сказал, что будет носить только дома, чтобы только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заметила, что я смотрю на серый шарф, ласково улыбнулась мне и сказала, что эта зима будет очень холодной и что Цзайцзай простудится без шарфа. Я тоже улыбнулся и сказал, что шарф очень красивый, не могла бы она сделать другой узор, так как ему нравится ромбовидный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она уже заснула, а я полулежал на краешке кровати моего бывшего парня, внимательно глядя в его глаза, которые таяли, как вода и лунный свет. Мой бывший парень дотронулся до меня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мало насмотрелся на меня за все время, что мы учились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насмотреться на твои глаза. Мне понадобится по меньшей мере 300 лет, чтобы устать их видеть. И твой нос, я хочу видеть еще 200 лет, и рот тоже, давай посмотрю еще 500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бывший парень закатил глаза, взял мою руку и положил ее себе на грудь через груду тюбиков: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недостаточно, мне недостаточно даже 800 лет, 1000 лет или 1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затуманились, и он пролил редкие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что даже спустя сотни лет, когда мы все обратимся в пепел и рассеемся в этом мире, я всегда буду помнить, как это сердце билось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у его кровати и наблюдал, как он худеет день за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бывший парень не смог пережить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всхлипывала и без сил упала на землю. Парамедики перенесли ее на другую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отпустил его холодную руку и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тоже надену тебе кольцо. — сказал я, наклоняясь и запечатлевая последний поцелуй на безымянном пальце его левой руки. — Придурок, в следующей жизни ты тоже должен быть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плохим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самом деле бездомным.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я ушел с работы пораньше, чтобы забрать своего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кот, которого я видел раньше, лежал в кабинке, и девушка склонилась над ним, пожимая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тупо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 этанол, боли не было, когда я уходил. — тихо объяснил ветеринар у меня за спиной, протягивая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в наши дни люди все еще носят с собой носовые платки.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Выписавшись из больницы, я не пошел домой, а взял своего кота на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кот впервые увидел море, он растерянно замахал лапами, но быстро приспособился и побежал к сидевшему неподалеку на корточках раку-отшельнику.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волнующуюся морскую гладь, солнце только что выглянуло из-за облаков, и сверкающие волны начали слегка ослеплять.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вспомнился роман Вульфа «Волны».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«Одни идут туда, другие — сюда, а некоторые не вернутся никогда»*.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*Вирджиния Вулф, роман «Волны», перевод Е. Суриц)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тебе. — прошептал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кот навострил уши, ступил на песок и направился ко мне с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меня были основания подозревать, что мой кот – мой бывший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Доказательство десятое: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кот очень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http://bllate.org/book/14307/1324143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