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Чжаоцзян съехал из родового поместья со своей любовницей, Му Синтянь вернулся из отеля и поселился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дом, расположенный в глухом переулке в центре города, был тем самым местом, откуда Му Синтянь вместе с матерью переехал, когда был ещё маленьким. Строго говоря, он не жил там уже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даже если прошло не полных десять лет, это всё равно было место, где он провёл детство, и у него должны были остаться какие-то детские воспоминания, ностальгия и чувства по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посторонние люди распускали слухи: почему молодой господин прогнал новоиспечённую любовницу, как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 не хотел, чтобы дом его детства, наполненный прекрасными воспоминаниями, был занят и обжит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Му Синтянь не только не питал любви к этому родовому поместью, но и испытывал к нему глубокое отвращение. В конце концов, именно здесь он в детстве стал свидетелем романа Му Чжаоцзяна с той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 стал свидетелем неверности и бесстыдства своего отца, пережил распад брака и семьи своих родителей, а также столкнулся с ложью и порочностью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юный Му Синтянь хотел сбежать из этого места даже больше, чем его мать, которая была глубоко ранена эмоциональным предательством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время сгладило все острые углы, а может быть, нынешний Му Синтянь был настолько могущественным, что стал неуязвимым, и ничто не могло причинить ему боль, а тем более вызвать неприязнь, не говоря уже о родовом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возвращения дома, то у него не было никакой конкретной цели или особой причины. Он просто вспомнил, что дом изначально принадлежал ему, когда вернулся в страну, и поэтому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потому, что его мать сказала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Хуэй Лан всегда говорила, что ты — настоящий хозяин этого дома. Если ты вернёшься, она точно будет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уважал свою мать и с глубоким почтением относился к тёте, которая заботилась о нём с самого детства. В любом случае для него не имело значения, где жить. Раз мать так сказала, он просто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возвращения, увидев старый дом на экране видеозвонка, его мама почти ничего не сказала. В конце концов, её отношения с бывшим мужем давно испортились. Поскольку всё изменилось и людей больше нет, она уже смирилась с этим и просто молча вздохнула, вспоминая прошлое. Единственным человеком, которого она упомянула, была Хуэй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мать старела, а может быть, из-за серьёзной болезни, перенесённой полгода назад, она в последнее время часто вспоминала тех, кто был добр к ней, когда она жила в Китае, особенно Хуэй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много лет назад она попросила жителей деревни навести справки о Хуэй Лань и найти её, женщина уже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мать смотрела на старый дом на другом конце видеосвязи через свой телефон и, снова думая о Хуэй Лань, не могла сдержать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 лестничную клетку в старом доме, она несколько раз вздохнула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нянь того времени все хотели быть ленивыми и хитрыми, но Хуэй Лань была самой усердной. Она знала, что я люблю держаться за перила, когда поднимаюсь по лестнице, поэтому она каждый день протирала перила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разделял грусти и вздохов своей матери. Он просто молча слушал. Завершив видеозвонок, он сел на диван в гостиной на первом этаже и, повернув голову, посмотрел на прихожую с напольным шкафом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вестибюль выглядел совсем не так, как сейчас. У двери не было ни прожекторов, ни вычурных, экстравагантных фресок. Там было всего два ряда тёмно-коричневых обувных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Му Синтянь возвращался домой с матерью после прогулки, его всегда встречала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Хуэй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прихожую вошёл Коу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Коу вошёл как к себе домой, даже не потрудившись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Му Синтяню, с любопытством оглядывая первый этаж. На его лице читалось восхищение, которое говорило: «Этот дом, должно быть, стоит сотни миллионов». Он тяжело опустился на диван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переехал, но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собираешься в бар, тебе всё равно нужно как-то развлекаться,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составим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Вэя голова шла кругом от всех тех запросов, которые он делал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соглашался сделать этого молодого господина Му целью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 После того как он навёл справки, этот молодой господин Му в глазах такого опытного человека, как он, стал просто той целью, которой следует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сексуальная ориентация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«Во-вторых» не было. Одного этого «во-первых» было достаточно, чтобы Се Вэй передал ему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сексуальная ориентация!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Неизвестная? Неизвестная!?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«неизвестная»?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27 или 28 лет, независимо от того, нравились ему женщины или мужчины, разве не должен был определиться с этим десять лет назад, когда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он много лет прожил за границей и в стране его не знали. Но молодой господин из такой знатной богатой семьи, не говоря уже о том, что он вернулся на полмесяца или на месяц, даже если он пробыл дома всего три дня, после посещения нескольких мероприятий, разве его предпочтения не стали бы очевидными?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а никто до сих пор ничего не знает!?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подразумевалось под словом «неизвестная»?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Се Вэя и исходя из его опыта, это означало, что этот человек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вопросы, связанные с сексом, не считались в их богатом кругу чем-то личным, что трудно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компании всегда стремились к вульгарному способу налаживания более тесных отношений, который также позволял всем участникам вращаться в одних и тех же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двум нуворишам нравились острые подбородки и длинные ноги, то отлично, пойдём в караоке-клуб. Ты приглашаешь одну девушку, я приглашаю другую, и мы вместе поём «Любовь лодочников».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такому человеку, как Му Синтянь, даже если он не любит связываться с сомнительными людьми в сомнительных местах, по крайней мере, следует намекнуть или прямо указать на его сексуальную ориентацию. В противном случае, если рядом с ним окажется не тот человек, и гость, и хозяин будут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в их кругах не был проницательным? Даже если он прямо не говорил, не намекал и не выражал своих предпочтений, разве у всех не было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проницательные люди с их встроенными сканерами могли одним взглядом определить, нравятся ли кому-то мужчины или женщины, круглые или плоские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«Неизвестная» ориентация Му Синтяня…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«У меня от этого 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исходя из этого «первого» пункта, Се Вэй также выяснил, что молодой господин Му не любит «ввязываться» в отношения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ввязываться» во всех смыслах этого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куда-то поесть в компании, на различных мероприятиях и собраниях, он отказывался садиться рядом с теми, кого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добавлял контактные данные мужчин и женщин из своего круга, которые проявляли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Всевозможная лесть, соблазнительные взгляды и кокетливые разговоры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низкопробные уловки, как «случайное» подворачивание лодыжки и слабое приседание на землю, а также обращение «молодой господин Му» тихим, томным голосом, были встречены тем, что молодой господин Му просто уходил,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Вэй стиснул зубы и, рискуя оскорбить крупного клиента, бесстыдно обратился к молодому господину Коу, и вот что из этого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Коу глубокомысленно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моему брату, дело не в том, нравятся ли ему мужчины или женщины. Я думаю, он просто не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Не любит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важного момента молодой господин Коу положил руку на плечо Се Вэя и от души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 Даже я не могу понять моего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его мыслей, идей, темперамента и характера, но и многого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уже пробыл в стране довольно долго, но Коу Яньси так и не узнал, что тот в итоге планировал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его брат, похоже, вернулся с каким-то зарубежным бизнесом и деньгами и на этот раз привёз с собой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видел этого помощника некоторое время назад, но не видел его в последнее время, даже когда Му Синтянь вернулся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втайне предположил, что у его брата, вероятно, ещё есть дела за границей, и поручил своему помощнику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которого поддерживали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дорога в рай широка, и каждый идёт по ней в меру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«неизвестное» остаётся неизвестным, а «не любит людей» — таким, какой он есть. Что, если все остальные не справятся, а только Цю Чэн сможет это сделать? С такими вещами никогда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Цю Чэн последовал за Се Вэем на вечерний банкет в частном поместье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«Входной билет» Се Вэй бессовестно выпросил у молодого господина Коу, сказав, что никогда не был на подобных светских мероприятиях и, раз уж представилась такая возможность, хочет пробраться внутрь и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Коу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оказались внутри, Се Вэй спрятал Цю Чэна в неприметном уголке. Затем, в разгар вечеринки, когда все внимание было приковано к карточным столам в зале на первом этаже, он повел Цю Чэна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колонной в коридоре, используя своё преимущество в местоположении, чтобы лучше видеть происходящее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вечеринке было много гостей. В центре просторного зала на первом этаже стояло несколько карточных столов. Это мероприятие больше походило на званый ужин, где можно было поесть, выпить и повеселиться,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за одним из карточных столов внезапно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 Синтянь пришёл сегодня на вечеринку, и сын любовницы Му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человек, понимающий ситуацию и умеющий не привлекать к себе внимания, нашёл бы повод уйти как можно скорее — что хорошего может принести противостояние с молодым господином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Шэншэн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молодой господин был высокомерен и считал, что раз у Му Синтяня фамилия Му, у него самого тоже фамилия Му и у всех остальных фамилия Му, то ему незачем прятаться или избегать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увидев Му Синтяня за карточным столом, он даже протиснулся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проигнорировал его, сделав вид, что его не существует. Тогда он пошёл ещё дальше и начал агрессивно играть в карты, пока атмосфера за столом не стала неловкой. Один за другим все встали из-за стола, и больше никто не присоединился к игре, остались только «братья».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Синтянь небрежно приподнял веки и взглянул на Му Шэншэна через половину карточного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Му Шэншэн был спровоцирован этим взглядом, то ли он уже всё спланировал, но он сразу же сказал крупье: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 на террасе бара, Цю Чэн и Се Вэй наблюдали за Му Синтянем, сидевшим за карточным столом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большим, и они сидели далеко друг от друга, поэтому ни один из них не мог ясно видеть, что происходит за карточным столом, и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только, что, пока раздавались карты и шли раунды, Му Синтянь неподвижно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непоколебима. Несмотря на то, что с третьего этажа были видны только его бок и спина, этого было достаточно, чтобы ощутить исходящее от этого человека естественное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Шэншэн не обладал такой манерой поведения или, скорее,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обладал этим талантом, но и так проигрывал в карты, что даже скоростной поезд не смог бы его догнать. Сначала он всё ещё сомневался, думая, что сможет переломить ситуацию. Но когда у него осталось всего несколько фишек, он со злостью швырнул карты на стол, покраснел, стиснул зубы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 — выпалил Се Вэй, увидев эту сцену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сдержанно кивнул. Единственным проявлением его эмоций было то, что он поднял руку и положил её на перила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заметил это боковым зрением и повернулся, чтобы посмотреть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карточного стола на первом этаже, куда был устремлён взгляд Цю Чэна, Му Синтяня окружали молодые и красивые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нормально, — тихо сказал Се Вэй. — Конечно, всем нравятся такие «высококлассные»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задумывались о том, что были не единственными, кто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снова сказал молодой господин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не нравятся люди, то что ему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невольно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очень серьёзный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Шэншэн ушёл, Му Синтянь тоже выбрался из толпы, окружавшей его, покинул карточный стол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садом была натянута высокая арочная стеклянная крыша, работал кондиционер, так что было совсем не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стоял среди зелёных растений и цветочных клумб. Перед ним было дерево, на котором уютно устроились два красивых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ними некоторое время, подошёл Коу Яньси. Увидев, что Му Синтянь слишком ленив, чтобы общаться с мужчинами и женщинами в банкетном зале, и на самом деле разглядывает кошек, Коу Яньси подошёл и, не подумав,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нравятся? Если да, я попрошу, чтобы их принесли тебе, когда ты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продолжал смотреть на кошек, не говоря ни «да», ни «нет», и не протягивая руку, чтобы их подразнить. Из-за этого было невозможно понять, нравятся ли ему эти две кошки или он просто смотрит на них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Му Синтянь знал, что ему не нравятся эти два прекрасных, нежных и послушных маленьких создания и что он не хотел их брать себе. 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вспомнил, что в детстве у него тоже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домашних животных и кошек, но тогда его кот нравился ему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