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Самодовольное выражение мордочки маленького кои было почти невозможно скрыть. Цинь Чжао не мог не скривить губы, наблюдая, как маленькая рыбка гордо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Цинь Чжао не поверил этому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никогда не трогал его вещи, так как же он мог вдруг начать играть в шкафу, да еще и вчера? Кроме того, когда бы этот маленький карп ни попадал в неприятности, он всегда вел себя так беспечно – когда он вообще беспокоился о том, что он его отругает?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рыбе вообще удалось спрятать такой большой предмет одежды на дне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безупречным, но на самом деле повсюду были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придумать более убедительную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сдержал свои мысли и в итоге не задал вопросы, которые вертелись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маленькой рыбки уже указывало на то, что прошлой ночью что-то определенно произошло, и он не хотел, чтобы Цинь Чжао об этом узнал. Маленький кои приложил столько усилий, чтобы скрыть правду, – если он продолжит давить, то, скорее всего, не получит никаких ответов. Он решил позволить ему сохранить свой секрет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просто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положил маленького кои обратно в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понятия не имел, о чем думает Цинь Чжао. Увидев, что тот не продолжает расспрашивать, он решил, что успешно его одурачил,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лгать, но, если бы люди узнали, что он может превращаться в человека, они бы наверняка сочли его монстром и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потерся о кончики пальцев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считали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хотел, чтобы его прогоняли.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потратил много сил, возвращаясь домой. Он не стал торопиться стирать одежду, а вместо этого положил ее и другое грязное белье в деревянный таз и лег на кровать,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амнезии сны Цинь Чжао всегда были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ничем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снилось, что он идет по бесконечным коридорам, и чем дальше он шел, тем больше терялся. В других случаях он стоял на вершине высокой пагоды и смотрел вниз на мир богатства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видел, сны всегда заканчивались крахом, погружая его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стал невероятно тяжелым, давя на него, пока он не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боролся во сне, крича, но внезапно весь вес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пару ясных, светлых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лежал мальчик и улыбался ему, глядя снизу вверх своими глазами-полумесяцами и ямочками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Цинь Чжао непонимающе уставился на мальчика и тихо спросил: — Это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четко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просыпаться!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вздрогнул, и его сознание внезапно вырвалось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ударило его в грудь, и когда он открыл глаза, на его груди подпрыгивал маленький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наконец-то смог разглядеть мальчика, этот малыш отвлек его. Цинь Чжао не мог понять, что он чувствует сильнее: разочарование или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скользкую рыбу за хвост и поднял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радостно прыгал вокруг, когда внезапно его подняли в воздух, и он в замешательстве задергался.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лицо, которое казалось… ну, немного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 такой же сварливый, как всегда, после пробуждения,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плавниками, не зная, как объяснить, и тут в дверь снова постучали.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Чжао, ты дома? — раздался снаружи голос Ли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растерялся, прежде чем вспомнил, что действительно договорился встретиться с Ли Дали сегодня днем, чтобы подписать договор аренды земли со старостой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для аренды земли требовалось, чтобы староста деревни засвидетельствовал договор. Его нельзя было заключить в частном порядке, просто пожав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прижал пальцы ко лбу и опустил маленького кои.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пытался меня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кивнул, слегка постукивая хвостом по пальцам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именно Цинь Чжао предложил изменить способ его пробуждения, так почему же он все равно был недоволен после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не думал, что в том, как он будит кого-то, есть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обидел тебя, — Цинь Чжао не стал с ним спорить. Он осторожно помассировал хвост рыбы, который случайно слишком сильно ущипнул, а затем встал, чтобы открыть дверь для Ли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все-таки дома. Я долго стучал и думал, что ты, наверное, ушел, — сказал Ли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заглянул в дом и в шутку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дверь и окна плотно закрыты средь бела дня? 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сон, который ему только что приснился, Цинь Чжао на мгновение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 и откашлялся.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 Я просто переоденусь, и мы можем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только подписать договор аренды, Цинь Чжао не взял с собой маленького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дом деревенского старосты и объяснили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деревни, которому было за пятьдесят и который носил бороду, была добрая и мягкая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немного удивлен тем, что Цинь Чжао хотел арендовать землю, и любезно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 деревни, аренда длится три года. До истечения срока ты не можешь расторгнуть договор без веской причины, а владелец не может забрать землю раньше времени. Арендная плата вносится в конце июня каждого года, и, если ты не сможешь заплатить вовремя, владелец может вернуть землю в присутствии старосты. Вы оба все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староста. Я уже несколько дней думал над этим, и он очень решителен, — добавил Ли Дали. — Я доверяю Цинь Чжао, так что, пожалуйста, одобрите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Линьси когда-то сдал императорский экзамен для ученых, но, неоднократно провалив провинциальный экзамен, вернулся в деревню, чтобы стать ее главой. Он был известен своей справедливостью, за что пользовался большим уважением среди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Ли Дали, староста деревни больше ничего не сказал 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договор аренды,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 себя, — сказал Цинь Чжао, вытащив из-под мантии лист бумаги и разложив его на столе. — Я уже все подготовил. Староста деревни, пожалуйста, ознакомьтесь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взял документ, прочитал его несколько раз и с одобрительной улыбкой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второго сына семьи Линь, что ты переписываешь тексты для жителей города. У тебя и правда хороший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поставил на документе свою печать, а затем заставил Цинь Чжао и Ли Дали поставить свои отпечатки пальцев, завершив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Чжао поинтересовался покупкой земли для строительства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 мгновение задумался,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западной части деревни есть свободная земля, удобно расположенная рядом с участком, который ты только что арендовал. Ты мог бы построить там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найми рабочих, определи местоположение и размер дома, а потом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поклонился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ты построишь дом в деревне, тебе нужно будет платить налоги в зависимости от количества человек в твоей семье. Ты сейчас живешь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лишь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понимая положение Цинь Чжао, погладил бороду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прожил в деревне столько лет, и теперь, когда ты решил обосноваться здесь, ты, по сути, один из нас в деревне Линьси. У большинства молодых людей твоего возраста в нашей деревне уже есть дети. Есть ли у тебя какие-нибудь планы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разговор вдруг зашел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не в первый раз предлагал заключить брачный союз. 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положил глаз на какую-нибудь девушку, просто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поддразнил Ли Дали. — С твоей внешностью многие были бы заинтересованы. Даже если ты сейчас не можешь позволить себе жениться, почему бы не привести домой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существовали мужчины, которые могли рожать детей, – их называли «шуаньэр». Поскольку они были не такими сильными, как обычные мужчины, и их плодовитость не шла ни в какое сравнение с женской, особенно в такой маленькой деревне, как эта, их статус был довольно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семье рождался шуаньэр, считалось удачей, если его не продавали, хотя большинство не могло избежать раннего замужества. Что касается выкупа за невесту, то он, естественно, был намного меньше, чем за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Линьси редко кто женился на мужчине, но в более бедных районах, где люди не могли позволить себе жену, многие предпочитали жениться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никогда раньше не задумывался об этом, но с тех пор, как ему сегодня приснился этот странный сон, он чувствовал себя немного странно. Услышав их слова, он неожиданно вспомнил мальчика из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взял себя в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сейчас у меня нет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будучи вежливым, не стал настаивать после того, как Цинь Чжао уже изложил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Дали, однако, казалось, хотел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 старосты, Цинь Чжао решил осмотреть свободные участки земли, о которых говорил староста. Ли Дали, у которого было немного свободного времени, пошел с ним и показал поле, которое он планировал сдать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но сорняки на заброшенном поле уже отросли. Был обработан лишь небольшой участок, на котором начали появляться нежные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посадил здесь кукурузу еще до того, как ты упомянул об аренде земли, — сказал Ли Дали, махнув рукой. — Не нужно возвращать ее, просто собери урожай и съешь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урожай будет собран, я принесу половину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Ли Дали не стал отказываться и добавил: — Кстати, у меня дома остались семена овощей. Если хочешь, приходи и забери их, они дешевле,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 земли были точно измерены и удобно расположены рядом с ручьем для легкого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Чжао отправился осматривать пустые участки, о которых упомянул староста, чтобы составить общее представление, прежде чем вернуться с Ли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 Дали время от времени поглядывал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прошлой ночью, он все больше думал об этом, и все больше эта фигура напоминала ему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Линьси было не так много людей, и, учитывая высокий и стройный рост Цинь Чжао, его было трудно спутать с кем-то другим. И они действительно направлялись к дому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Цинь Чжао, то кто был тот, кто шел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не разглядел лица этого человека, но запомнил, что у него была очень бледная кожа, он был невысоким и стройным и выглядел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никого подобного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Ли Дали не давало ему покоя всю обратную дорогу. Когда они уже собирались расстаться, он наконец не выдержал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Чжао, ты вчера вечером уходил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остановился на полпути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уходил. 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 вернулся с кем-то? — Ли Дали не был похож на деревенских сплетников, которые любили совать нос в чужие дела. Ему было немного неловко спрашивать о чужих личных делах, поэтому он решил быть прямолинейным. — Вчера вечером я видел кого-то, кто шел вместе с тобой, но я не узнал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Чжао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пульс участился, и даже голос слегка охрип, когда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видел кого-то, похожего на меня, идущего с другим человеком, которого ты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было слишком темно, поэтому я плохо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было не просто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кто-то вышел под дождь, нашел его в горах и привел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утру этот человек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беззвучно выдохнул, и в свете всего, что произошло сегодня, в его голове зародилось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 Ли Дали, лишь слегка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вернулся домой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ты видел,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