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Покормив маленького кои, Цинь Чжао достал книгу «Правосудие минестерия», которую ему дал Чэнь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основным пособием по классике на императорских экзаменах и одним из обязательных для прочтения текстов для всех кандидатов, сдававших экзамен Туншэн.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мог вспомнить, где и когда он читал эту книгу раньше, но несколько месяцев назад, когда городская академия прислала ее ему для расшифровки, он почувствовал, что она ему очень знакома, прочитав всего несколько отрывков. Он даже мог с легкостью процитировать некоторые отрывки.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печатные книги существовали, но стоили непомерно дорого, поэтому большинство студентов по-прежнему пользовались рукописными копиями.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Чэнь Яньаня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смен редакторов ошибки и пропуски были неизбежны, и предыдущая работа Цинь Чжао заключалась в том, чтобы редактировать эти тексты, исправлять ошибки, а затем транскрибировать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его первый раз, когда он делал аннотации.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прочитал первые страницы, помечая слова и предложения, которые, по его мнению, нуждались в объяснении, прямо в книге. Свои толкования и другие заметки он записывал на отдельном листе грубой бумаги, который затем вставлял между страницами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позволял сохранять чистоту и порядок в книге, не мешая Чэнь Яньаню делать записи во время занятий. Кроме того, записи можно было удалить в любой момент, чтобы они не мешали Чэнь Яньаню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наблюдал за происходящим от начала и до конца, от любопытства переходя к изумлению, и в конце концов был совершенно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обучения этого человека… Они намного опередили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пустая трата таланта, что он не учитель – нет, что он не сдает императорские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казалось, хорошо понимал книгу. Ему почти не нужно было думать во время письма, и он успел сделать пометки почти на половине книги менее чем за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кисть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планировал делать пометки на всей книге. Это было временное решение, чтобы помочь Чэнь Яньаню разобраться с учителем. Однако в будущем парню придется прочитать еще много книг, и Цинь Чжао не сможет помогать ему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должен был научиться думать самостоятельно и применять полученные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ни о чем таком не думал – он просто предположил, что Цинь Чжао устал и наконец-то может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Цзин Ли научился распознавать несколько простых иероглифов, но эта книга была написана таким сложным и непонятным образом, что он не мог разобрать ни одного слова. Ему стало скучно, и он задремал в своем деревянном ведерке.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он и знал, что Цинь Чжао помогает Чэнь Яньаню из благодарности за спасение его жизни, он все равно недолюбливал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грубые замечания Чэнь Яньаня, сделанные 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широко зевнул в воде, выпустив струйку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тебе не нужно составлять мне компанию, — Цинь Чжао мягко сказал, заметив, что он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одному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рыбой – он не мог выжить вне воды и не умел ничего другого. Днем он мог следовать за Цинь Чжао повсюду, но долгими ночами ему нечем было заняться, кроме как смотреть, как тот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казалось, понял его мысли и неторопливо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мог превратиться в человека, ты бы нашел другие способы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так напуган, что вздрогнул и расплескал воду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был готов и убрал книгу с пути, прежде чем вода успела до нее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демон такой пугливый – неужели он действительно совершенствовался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«Пугливый» маленький кои теперь жался в углу, нервно покачивая хвостом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Цинь Чжао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проверял его? Он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что его виноватое поведение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сдержал улыбку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инстинктивно хотел увернуться, но, боясь показаться слишком подозрительным, заставил себя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медленно погладил маленькую рыбку по голове, проведя пальцами по прохладной гладкой спине, а затем пощекотав мягкие плавники. При каждом прикосновении маленькое существо в воде слегка вздрагивало.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 но слишком боится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подумал с ноткой озорства, продолжая поглаживать пальцами, но затем внезапно почувствовал резкий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прикусил ему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рыба клюнет, если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крошечные зубки маленького карпа совсем не причиняли боли, он даже не осмеливался сильно кусать. Цинь Чжао чувствовал лишь легкое прохладное давление на кончике пальца, слегка щекочущее.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пришло ему в голову, но внезапно его щеки покраснели, и он быстро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спать, — сказал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Цинь Чжао больше не снились незнакомые павильоны и башни, бесконечное падение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у него была ночь ярких романтических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молодой человек лежал на нем, его волосы были влажными, а одежда –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мягкие, нежные губы слегка коснулись его кончиков пальцев, дюйм за дюймом, прежде чем он поднял взгляд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Чжао впервые принес воды для утреннего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искупался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Ли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Цинь Чжао вел себя очень странно. Он не только пропустил их обычную игру, но и ушел из дома, не взяв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заботится так о любимой рыбке?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беспокойно плавал вокруг ведра, раздраженно хлопая хвостом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Чжао сказал, что его не будет совсем недолго и он скоро вернется, оставаться дома одному было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отправиться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пока Цинь Чжао нет, он мог бы попробовать превратиться в человека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уже дважды превращался в человека, так что у него был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если он сыт и полон сил, то может довольно легко превращаться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Цинь Чжао накормил его последним кусочком сахарной булочки и двумя маленькими блинчиками с яйцом, так что он был сыт и мог снова попытаться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выпрыгнул из воды и приземлился в центре комнаты, молча загадав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превратиться в человека, хочу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вспыхнул красный свет, и в центре появился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были целы, хотя красная чешуя на его теле не исчезла полностью, но ее было гораздо меньше,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 удовлетворением посмотрел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то, немного потренировавшись, он был уверен, что сможет свободно превращаться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Ли был более опытным. Сначала он высушил волосы и небрежно завязал их сзади лентой. Затем он подошел к веревке для сушки белья за домом и снял одежду, которую носил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провисела на улице всю ночь и уже высохла, но Цинь Чжао ушел слишком рано утром, чтобы занести 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если наденет ее и повесит обратно, Цинь Чжао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тому, как обычно одевался Цинь Чжао, Цзин Ли туго затянул пояс, взял соломенную шляпу и уверенно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даже не запер сегодня дверь, и Цзин Ли легко удалось выскользнуть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деревне было тихо. В это время все либо работали в поле, либо направлялись на рынок в город. В деревне почти никого не осталось, и по пути Цзин Ли не встретил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глубоко вдохнул свежий воздух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Цинь Чжао показалось, что он увидел знакомую фигуру. Он повернул голову, но на тропинке перед домом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он разговаривал,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…Заработная плата за строительство дома в деревне составляет пятьдесят вэнь в день за четыре часа работы, и тебе нужно будет только обеспечить один прием пищи. Цинь Чжао,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снова вытянулся по стойке смирно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на уме? Ты все утро рассеянный, — сказал Линь Чанчжун, родственник из семьи Линь, известный своей строительной деятельностью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действительно был немного рассеянным сегодня. Он прижал пальцы к виску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Цзин Ли спрятался за углом в узком переулке и осторожно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Цинь Чжао будет здесь, и чуть не попался. Он думал, что Цинь Чжао сегодня уйдет далеко, поэтому не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он был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выглянул в окно и увидел, что Цинь Чжао стоит у окна и разговаривает с фермером. Как раз в этот момент взошло солнце, озарив мягким светом профиль Цинь Чжао и сделав его черты еще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как бы просто они ни одевались, все равно излучали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так увлечен наблюдением, что не заметил тихого мяуканья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снова обернулся, слегка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ты что-то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слышал. Тебе снова нездоровится? — ответил Линь Чанчжун. — Ты выглядишь не очень хорошо. Тебе нужно отдохнуть, когда вернешься домой. Оставь эти дела мне,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Чанчжун весело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помогал семье Линь Лао-эра, так что это равносильно помощи мне. Не нужно быть таким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Цинь Чжао. — Когда можно будет начать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построить две комнаты, пруд и бамбуковый забор. Я могу предоставить древесину и плитку, но нам нужно будет собрать бамбук в близлежащих деревнях, что может потребовать некоторых усилий, — объяснил Линь Чанчжун. — Как только у нас будут все материалы, я дам тебе знать. Не волнуйся, как только у нас все будет, я построю дом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Реальная стоимость строительства дома заключалась не в трудозатратах, а в материалах. Цинь Чжао выбрал черепичные крыши вместо более дешевых соломенных, которые использовали большинство бедных фермеров, что удвоило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передал три денежных депозита в качестве залога и ушел с квитанцией, которую написал Линь Чанчжун.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что дверь закрыта, а перед ней сидит рыжий кот и слегка царапает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заделал маленькую дырку, которую кот процарапал когтями. Маленький зверь кружил вокруг двери, пытаясь найти способ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внутри, вероятно, снова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молча улыбнулся, шагнул вперед, чтобы прогнать кота, но остановился, услышав изнутри голос, в котором слышались всхлипывания: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и нежным, дрожащим на концах слов, словно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Чжао пропустило удар, а затем начало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Превратился ли... Превратился ли он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заметив Цинь Чжао, послушно сел у его ног, потерся головой о его ногу и тихо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кто-то тяжело задышал, словно был еще больше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чувствовал, что мальчик находится прямо за дверью. Поскольку между ними была лишь тонкая дверь, он почти представлял, как выглядит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стройная фигурка, прижавшаяся к двери, с покрасневшими глазами, испуганная и готовая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очень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положил руку на дверь, пытаясь успокоиться, и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притвориться, что он ничего не знает, но как этот маленький малыш мог так плохо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почувствовал себя немного беспомощным. Через мгновение он наклонился, поднял кота и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