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Медицинское обеспечение в домашних условиях было примитивным, а операция сложной. Тан Тану потребовалось целых пять часов, чтобы извлечь пули из тела мужчины и перевязать рану. После операции Тан Тан был истощен и парализован, поэтому он прислонился к краю кровати и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ото сна, на улице уже было темно, и Тан Тан не знал, как долго он спал. Спать на полу – не самый лучший способ отдыха, и после пробуждения его поясница нещадно болела.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встал и некоторое время разминал своё одеревеневшее тело, потирая поясничные мышцы. Он мельком бросил взгляд в сторону мужчины, лежащего на кровати. Его память пробудилась, и он вспомнил всё произошедшее за прошедший день. Он вспомнил, что спас неизвестного мужчину, который может оказаться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снова проверил рану и обнаружил, что она намного лучше, чем раньше, и больше не кровоточит. Он почувствовал небольшое облегчение, его труды явно не прошли впустую.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момент его желудок издал яростный крик, напоминая о себе, он ворчал и протестовал.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спасти тебя, я не ел целый день. Когда тебе станет лучше, ты должен не забыть отплатить мне за эту доброту... — сказал Тан Тан, как всегда, разговаривая с бессознательным человеком. Выходя из комнаты, он не заметил, что веки человека на кровати позади него слегка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Тана есть все воспоминания о первоначальном владельце, и этот мир ничем не отличается от его мира, в котором он жил раньше. Он очень хорошо приспосабливается к новой жизни, но когда открыл холодильник, он был немного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богатому молодому мастеру, которого любят тысячи людей, первоначальному владельцу, конечно, невозможно готовить для себя самостоятельно. Он обычно ест в столовой или в ресторане на улице. Поэтому, несмотря на то что холодильник очень высокого класса, внутри он пуст. В нём абсолютная чистота и нет никаких продуктов, даже простых фруктов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был немного слаб перед пустым холодильником, в котором мышь повесилась. Сейчас он просто хотел набить свой рычащий желудок и никак не ожидал столкнуться с такой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предыдущей жизни, жизнь сироты позволила ему рано овладеть различными жизненными навыками. Из-за нехватки финансов он знал, как сэкономить, и старался копить деньги столько, сколько мог. Также ему нравилось готовить, по крайней мере, приготовленная им самим еда соответствовала его вкусовым предпочтениям.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его желудок только что запротестовал, первой реакцией Тан Тана было приготовить самому вместо того, чтобы заказывать еду на вынос. Но в данный момент, у него действительно не было сил отправиться в торговый центр за покупкой продуктов, и по возвращению еще и готовить.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Тан, который давно не ел еду навынос, впервые в этой жизни сделал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Тан Тан вернулся в гостиную и снова осмотрел раны мужчины. До тех пор, пока раненый сможет пережить эти двадцать четыре часа и проснуться, даже если он будет очень слаб, его жизнь будет в неопасности. Но если он не сможет выжить… это может быть только его собственной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врачом в своей предыдущей жизни, Тан Тан уже привык видеть жизнь и смерть пациентов. Он также сделал все возможное, чтобы спасти этого человека. Остальное зависело от собственной удачи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Тан Тан после операции некоторое время спал на полу, он всё ещё чувствовал усталость в теле. Если бы не его постоянно протестующий желудок, он бы даже не захотел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физическая форма в прошлой жизни была очень хорошей, и он мог спокойно поддерживать себя некоторое время после двух операций, но теперь… Это тело баловали с раннего детства, и оно никогда не выполняло никакой тяжелой работы. Физическая форма, естественно, не может сравниться с его телом в предыдущей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несколько часов после операции он был уже истощен и парализован. Сейчас он даже не мог думать о том, что делать с этим человеком после того, как тот пробудиться. Все подождет, пока он не проснется завтра. Всё можно будет обсудить и обговорить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Тан в оцепенении дошел до спальни прежнего владельца, упал на удобную большую кровать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все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главной спальне небольшой элитной квартиры хозяин сладко спал и счастливо посапывал.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 второй спальне, всего через стену от него, на большой мягкой кровати лежал очень красивый мужчина. Его глаза внезапно открылись, темные, глубокие, проницательные, с сильным чувством бдительности, и внимательно наблюдали за всем вокруг. Он не мог двигаться из-за физических ограничений, но это не мешало острым орлиным глазам оглядываться по сторонам. Невыразительное лицо слегка нахмурилось, как будто его что-то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он был ранен, потерял много крови и перенес операцию, его тело ещё не восстановилось. Мужчина проснулся лишь на мгновение, а затем он снова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http://bllate.org/book/14327/1268937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