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Тан Тан снова вышел под предлогом того, что собирается в колледж. Перед уходом он приготовил обед, в котором нуждался Цзе, и поставил его на прикроватный столик возле кровати больного, чтобы тот мог, проснувшись, протянуть руку и взять его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очень нехорошо давать пострадавшему холодную еду, но он ничего не может с собой поделать. В конце концов, сегодня он отправляется за продуктами в деревню и не сможет вернуться в полдень. Он сможет наверстать упущенное только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возьми мобильный телефон. Мой номер уже есть в нем. Если у тебя возникнут какие-либо проблемы, особенно если рана заболит, немедленно позвони мне, — Тан Тан протянул мужчине новый мобильный телефон и с тревогой спросил, — ты знаешь, как пользоваться мобильным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Тан Тан сел рядом с собеседником, тщательно и терпеливо объяснил ему каждый шаг, один за другим, как сделать звонок, и даже научил пользоваться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запомнил, надо повторить? — снова спросил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красивые пальцы мужчины беспорядочно мелькали на экране мобильного телефона, и взгляд Тан Тана не мог не быть привлечен его движениями. Впервые он обнаружил, что чьи-то пальцы на руках могут выглядеть так хорошо. Если бы фетишисты рук увидели это, они определенно бы встали на колени, желая облизать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Тан Тан больше не мог сдерживаться, его собственный телефон в руке зазвонил, он оторвал свой взгляд и наконец смог переключить своё внимание. Посмотрев на знакомый номер на экране мобильного телефона, Тан Тан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быстро научился. Цзе не забудь позвонить мне, если что-нибудь случится, — похвалил он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Тан знал, что Цзе потерял память, но инстинкты, жизненные навыки и опыт, которые он использовал в жизни, оставались с ним. Пока ему кто-то немного напомнит, он быстро сможет вспомнить забытые умения. Поэтому Тан Тан не очень беспокоился о том, что Цзе останется в дома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припасов больше не может ждать, он должен быть завершен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владелец, будучи молодым мастером богатой семьи во втором поколение, редко выезжал в сельскую местность. Сам Тан Тан с детства рос в детском доме, и только несколько раз бывал в сельской местности. Хотя он не так невежествен, как богатое второе поколение, он также очень мало знает о том, как собирать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пошел в сельскохозяйственный торговый центр, чтобы узнать о ценах, он случайно столкнулся с человеком, который привез продукты из деревни. После нескольких слов он узнал, что сбор продуктов был более хлопотным делом, чем он думал. Тан Тан решил потратить больше денег и нанять кого-нибудь, кто помог бы ему завершить это дело. В любом случае, в конечном итоге деньги станут бесполезными, поэтому, лучше потратить их на повышение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нанял человека, у которого смог узнать много информации, чтобы тот сопровождал его в сельскую местность, и помог ему связаться с нужными людьми для сбора зерна. Сегодня Тан Тан собирался вместе с ним отправиться в деревню и собрать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Тан, вы здесь. Я уже разговаривал вчера по телефону с семьей Лю Цюня из деревни Ли. У них всё ещё есть излишки еды, которых должно быть достаточно для ваших нужд, — на морщинистом лице невысокого и крепкого мужчины, которому на вид было около пятидесяти лет, расцвела улыбка, как распускающийся цветок, когда он увидел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брат Ли, — Тан Тан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хлопотно, это не хлопотно. Талант у молодого мастера Тана, который пришел, чтобы начать бизнес в юном возрасте, действительно потрясающий. Я просто выполняю поручения, — сказала Ли Эр с льстивой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Тан Тана на первый взгляд невелик. Когда вчера он решил нанять человека, он беспокоился, что все заметят, что что-то не так, поэтому он сказал, что пытается доказать родителям свои способности, решив начать бизнес оптовой продажи продуктов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носил одежду известных брендов. У него хорошая внешность и хороший темперамент. Любой может увидеть, что он молодой мастер богатой семьи. А в некоторых богатых семьях принято тренировать своих детей, позволяя им выходить в люди в молодом возрасте, чтобы попробовать себя в различных бизнес-делах. Поэтому он не сомневался в словах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