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Цзе оправился от травмы, и смог свободно передвигаться, он стал заботиться о трехразовом питании семьи. С самого начала, он готовил все, что хотел, и теперь небрежно сервировал стол вкусными блюдами. Данным делом Цзе занимался уже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Тана, который в своей прошлой жизни готовил много лет, но всё ещё едва мог есть, Цзе был просто кулинарным гением. Возможно, он был профессиональным шеф-поваром до того, как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 свиные ребрышки, хрустящее мясо, тертый картофель, яичный суп... — Цзе перечислял названия приготовленных блюд одно за другим, и у Тан Тана чуть не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являются его любимыми блюдами. Это действительно самая большая удача в его жизни – иметь возможность путешествовать по миру с таким прекрасным и заботливым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я собираюсь кое-что купить днем и, вероятно, вернусь поздно, — Тан Тан говорил во время еды, не теряя время на отдельный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света ещё есть какое-то время, для него важна каждая минута и каждая секунда. Конечно, чем больше припасов он соберет,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по-прежнему выходит каждый день, чтобы собрать припасы. Если денег не хватит, он продаст роскошные украшения, оставленные первоначальным владельцем. В любом случае, эти вещи будут бесполезны в конце света, поэтому лучше заменить их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возможности просить деньги у отца и матери Тан, то это последнее, что он хочет делать. Если у него действительно будет не хватать денег, он не будет просить их у родителей,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пойду, — ответил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Тан и Цзе определились со своими отношениями, Тан Тан боролся с одним вопросом, а именно, рассказывать ли Цзеу о системе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система является его самым большим золотым пальцем, и это также вопрос, который необходимо держать в секрете. Как только информация просочится наружу, скорее всего, его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Цзе – его партнер. Для своего партнера он всегда придерживался принципа «никаких секретов», и он не хочет ничего скрывать от человека, который проведёт с ним всю свою жизнь. Это было бы очень болезненно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он доверяет Цзе, но у мужчины амнезия, и никто не знает, кем он станет после того, как к нему вернутся воспоминания. Если бы это было возможно, Тан Тан предпочел бы, чтобы Цзе потерял свою память на всю жизнь и никогда не восстановил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Тан Тан чувствует себя немного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 любом случае, до конца света ещё есть время. Когда наступит конец света, если к Цзе не вернется память и его сердце не изменится, тогда он расскажет ему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– это хорошее время, чтобы испытать сердца людей и их человечность. Вероятно, многие люди, которые всё ещё были людьми до конца света, полностью отпустят себя после. Независимо от правовых норм и моральных принципов, человеческая природа быстро вырождается, и ясно проявляются как добрые, так и злые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прекрасных пар до апокалипсиса превратились в скорбящих после конца света. Кто-то бросал своих жён и детей, или мужей, уходя к сильным и обнимая их. Особенно после того, как у ранее любящих людей с одной стороны появляются сверхъестественные способности, а другие остаются слабыми. Чувство превосходства встанет на первое место, и оно подавляет человечность, заставляя бросать других на произвол судьбы, и их характер наполняется высокомерием и беспринципностью.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Тан может доверять Цзе, но после того, как наступит конец света, он не может судить, каким он станет. Поэтому он может только ждать, и принять решение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Тан Тан не отказался пройтись с Цзе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Тан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Цзе никогда раньше не выходили вместе. На этот раз, это будет их первое свидание. Он с нетерпением ждет его, это будет незабываемый опыт для него, не только в этой жизни, но 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