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в сети бушевала буря, Чу Муюнь наслаждался своим сладким сном. Проснувшись, он отправил своему начальнику сообщение с пожеланием доброго утра и кокетливое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продолжалась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Преданные фанаты Ло И, которые нападали на него, нахмурились, почувствовав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получилось, что они не только не смогли заставить «Шумейцзя» извиниться и удалить фотографии, но и непреднамеренно повысили популярность съёмочной группы «Беспорядочности» и этой малоизвестной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их собственные негативные хэштеги продолжали набирать популярность: #Кибербуллинг_Фанатов_Ло_И, #ТОП_Кибербуллинг_Ло_И, #Позор_Актёра_ Ло_И.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заплатили за удаление, Weibo отреагировал не сразу. Хэштеги оставались в топе час или два, а затем исчезали, но их место занимали новые. В какой-то момент три негативных хэштега одновременно занимали верхние позиции в списке трендов, а имя Ло И соседствовало с уничижительными терминами.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репутация в обществе уже была подорвана, и это только ухудшило его отношения с брендами. «Битва» обернулась полным провалом, и теперь они оказались в ещё худшем положении,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Подождите-ка, — подумали фанаты. — Эта малоизвестная знаменитость 18-го уровня, возможно, и получил какие-то ресурсы, но роль в «Беспорядочности» была просто заменой после чьего-то скандала, а «Шумейцзя» — дешёвый отечественный бренд без какого-либо престижа. Даже если ему недавно повезло, как он мог получить такое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этим, лидеры фан-клуба внезапно поняли, в чём дело! Должно быть, это их давние соперники — команда одной из звёзд высшего эшелона, бывшего товарища по команде, ставшего врагом, — тайно вмешались! Они создавали проблемы и саботировали их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Ло И были хорошо организованы. По команде своего лидера они направили оружие на давних соперников, с которыми их связывали отношения любви и ненависти на протяжении многих лет, и открыли по ним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официальный аккаунт «Шумейцзя» в Weibo замолчал, и комментарии были удалены. Даже активность под постами Чу Муюня в Weibo несколько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битва складывается не в их пользу, они отступили. Но они уже всё записали для дальнейшего использования. Как только внимание публики рассеется, они вернутся, чтобы свести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месте, в конференц-зале, недавно принятый на работу директор по онлайн-операциям «Синъюэ» выступал с докладом в присутствии менеджера Чу Муюня, Цзинь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«Синъюэ» была всего лишь дочерней компанией, и мало кто мог встретиться с её главным боссом. Даже закалённый в боях директор не мог не нервничать. Обращаясь к молодому генеральному директору с нахмуренными бровями, он торжественно пообещал защищать артистов компании и заверил его, что этот вопрос не будет закрыт. Поскольку Чу Муюнь вскоре присоединится к той же производственной команде, что и генеральный директор, конфликты в будущем вполне вероятны. А пока они приостановят онлайн-перепалку и подготовят планы на случай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молчаливо согласились на временное перемирие, и темы, популярные в Weibo, вернулись в привычное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Чу Муюнь развалился на диване у себя дома, гладил кролика и подтрунивал над своим начальником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предшествующий первому дню Чу Муюня на съёмочной площадке, пролетел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руках объемный букет цветов и таща за собой огромный чемодан, Чу Муюнь впервые вошла в штаб-квартиру корпорации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в холле на первом этаже. Администратор не могла не бросать на него украдкой взгляды. Яркий букет оранжевых роз, сияющий, как солнце, и его ещё более ослепительное лицо заставили её втайне подумать: Тот, кому достанутся эти цветы, должно быть, невероятно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вы здесь, — Ли Вэйдэ спустился, чтобы поприветствовать его, провёл специальной картой доступа по считывающему устройству, чтобы вызвать лифт, и проводил его на этаж для руководителей. Кивнув, он оставил Чу Муюня одного в кабинете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толкнул дверь и с любопытством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практически Императорский кабинет! — подумал он. — Я постоянно играл здесь с Великим Императором, даже пачкал чернилами его официальные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был просторным, а массивный деревянный стол руководителя — внушительно большим. Как только взгляд Чу Муюня упал на него, его воображение разыгралось, рисуя всевозможные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ещё интереснее пробираться тайком в этот кабинет вместе с Великим Императором, который сейчас такой правильный и невинный.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Ханьчжан сидел за столом, сохраняя невозмутимое выражение лица, но его взгляд смягчился, когда он посмотрел на Чу Муюня.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зашёл тебя навестить. Завтра я начинаю сниматься, и мы не увидимся какое-то время, — сказал Чу Муюнь, небрежно поставив чемодан на пол и сунув букет в руки Лу Ханьчжану.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Бережно храни их. Не выбрасывай. Я потратил на них свою последнюю тысячу юаней.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уведомление об остатке на счету. На его счету осталось всего три цифры, которых не хватило бы даже на красный конверт 520 (похоже по звучанию на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Ханьчжан не смог удержаться от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Чу Муюня проблемы с деньгами, ведь тот упоминал, что не может позволить себе даже аренду жилья, но он и представить себе не мог, насколько тот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купил браслет и запонки, ста тысяч юаней, которые ты мне дал, оказалось недостаточно. Мне пришлось добавить из своего кармана, вот и всё, — сказал Чу Муюнь с весёлой улыбкой. — Всё в порядке, тебе не нужно давать мне деньги. У меня будет достаточно денег, когда мне заплатят за новую дораму.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букет в руках Лу Ханьчжана.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выбрал их в цветочном магазине! Я ещё видел огромного очаровательного розового мишку — он был такой милый! Я хотел купить его для тебя, но не мог себе позволить. Как только я заработаю достаточно, я куплю его для твоего офиса.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развёл руки, чтобы показать размер мишки. Когда он сидел в магазине, его голова была ему по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сияющие глаза Чу Муюня, Лу Ханьчжан почти мог представить себе розового мишку — такого же яркого и сияющего, как привязанность Чу Муюня, пушистого, огромного и вычурного. Он не смог сдержать улыбку, и в его глазах мелькнула нежность. С этого момента он тоже начал с нетерпением ждать появления розового мишки, хотя сам мог легко позволить себе тысячи таких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Великий Император попался на удочку? — подумал про себя Чу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Маленькой Коварной Супруги был целый арсенал хитроумных уловок. Великий Император всегда попадался на них. Даже несмотря на то, что подарки Чу Муюня были куплены на собственные средства Великого Императора, Великий Император был бы глубоко тронут, если бы Чу Муюнь сказал, что пожертвовал ценной вещью, которую изначально хотел купить. После этого Великий Император одарил бы его ещё более ценными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тоже рассказывал Великому Императору истории. Если бы они были не императором и его супругой, а простой бедной парой, Чу Муюнь с радостью стирал бы для Великого императора, готовил ему еду и вырезал заколки для волос из веток османтуса.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Великий Император, эта заколка, которая у меня на голове? Я вырезал её сам. Даже если у тебя сейчас есть всё, что нужно, не стоит пренебрегать моим скромным подарком.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подобает, Великий Император дорожил этой заколкой и часто носил её с повседневной одеждой вместо императорских регалий.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Чу Муюнь не был таким уж расчётливым. Ему действительно нравился Великий Император. В этой жизни богатство и власть Великого Императора были, безусловно, кстати, но даже если бы он был беден, Чу Муюнь с радостью поддержал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будешь справляться с таким маленьким бюджетом? — спросил Лу Ханьчжан с ноткой беспокойства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присоединяюсь к съёмочной группе. Я буду жить в отеле и питаться за счёт компании, так что никаких расходов не будет. Со мной всё будет в порядке, — ответил Чу Муюнь. Он открыл принесённый с собой чемодан и достал большой ланч-бокс. — Я потратил всё утро на его приготовление. Давай поедим, пока он ещё тёплый.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Ханьчжан взглянул на часы. —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есть в рабочее время, потому что как начальник должен был подавать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Чу Муюнь сел напротив него и стал ждать, устремив взгляд на стену позади Лу Ханьчжана.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стене была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посмотреть, вперед, — сказал Лу Ханьчжан.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подошёл и открыл незапертую дверь. Внутри была гостиная со спальней, ванная комната и небольшой бар с различными спиртными напитками и коктейлями. Здесь было более уютно, чем в собственной квартире Чу Муюня, что наводило на мысль о том, что Лу Ханьчжан часто здесь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идеально! Глаза Чу Муюня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бы играть в гостиной или уединиться в спальне. Когда они устанут, то смогут принять душ и вздремнуть. А алкоголь добавит веселья в их совместное времяпрепровождение.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смешал в баре два слабоалкогольных коктейля и принес их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они открыли свои ланч-боксы и сели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приготовил блюда, которые нравились и ему, и Великому Императору. Аромат, переживший тысячу лет, наполнил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едой они непринуждённо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Ханьчжан спросил, где Чу Муюнь снимается и как долго продлится съёмочный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Шанхай, — ответил Чу Муюнь. — У меня важная роль, так что я пробуду на съёмочной площадке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Лу Ханьчжан как бы невзначай, но про себя отметил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можно я сегодня останусь в офисе? — Чу Муюнь подумал: Может быть, если мы будем проводить больше времени наедине, между двумя одинокими мужчинами... проскочит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днём у меня будет собрание, — сказал Лу Ханьчжан.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ты занят, я пойду. Поговорим позже! — Чу Муюнь взял свой пустой ланч-бокс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Ханьчжан: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предложить Чу Муюню вздремнуть в зоне отдыха за дверью или поиграть на телефоне, но Чу Муюнь рассчитывал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уходом, Лу Ханьчжан нажал на кнопку вызова своего помощника: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кого-нибудь, кто делает цветы в глицерине, и купи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букет из оранжевых роз был первым, который он не выбросил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http://bllate.org/book/14355/1271657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