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только почувствовал слабый хороший аромат. Прежде чем мужчина успел среагировать, Мин Хэн быстро отстранился от его тела. В этот момент мужчина только почувствовал, что его руки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случайно и ничего не имел в виду», - Мин Хэн немного неловко взглянул на Шен Мохана. Он действительно не преследовал никаких корыстных целей. Он просто слишком долго сидел на корточках и слишком стремительно встал. На самом деле, чувство головокружения длилось всего две или три секунды. К счастью, он отреагировал быстро, ах, это было неловко. Шен Мохан, должно быть, подумал, что он сделал это специально.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него, промолчал, развернулся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поднял глаза и увидел, что Мин Сяо стоит у двери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ухожу», - продолжил Шен Мохан, проходя мимо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коснулся своего носа и подошел: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посмотрел в его красные глаза, очевидно его младший брат плакал: «Твой телефон выключен, и ты не вернулся домой. Ты прятался здесь и плакал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«Эээ ... Нет, мой телефон разряжен ...» В эти дни гремел гром. Он не осмелился зарядить его вчера вечером. Когда Чжэн Ванян позвонила сегодня утром, батареи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смотрел, как младший брат опустил голову и выглядел так, как будто он сделал что-то не так, его сердце стало мягким. Ему стало все равно, почему он не пошел домой, а спрятался здесь и плакал. Он поднял руку и потер голову братца, его холодный тон смягчился: «Давай, 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 ударил гром и за окном сверкнула молния. Мин Хэн был так напуган, что обнял Мин Сяо за руку, хотя он и боялся, но 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был ошеломлен и внезапно понял, почему он остался здесь один и не пошел домой. Братец...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вспомнил, что когда Мин Хэн был ребенком, он боялся не только грома, но 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пробирался в его комнату,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Мин Сяо захотелось немного посмеяться. Он повернул голову и взглянул на братца, державшего его за руку. Этот ребенок, с этим небольшим мужеством, переехал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Хэн не обладал навыками чтения мыслей, и он не знал, о чем думает Мин Сяо, иначе ему пришлось бы выплюнуть глоток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смелее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боится только грома, тьмы, призраков, змей, боится ...Эээ ... ладно, ладно, он действительно, немного робкий…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это можно преодолеть. Мин Хэн очень хорошо справляется с этим. Он боится темноты и спит с ночником. Он боится призраков. Он кладет маленькое зеркало на тумбочку. Когда он боится грома, затыкает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грандиозная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Кхем, он пожалуй отвлекся, вернись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держал Мин Сяо за руку, несмотря на ветер и дождь, молнию и гром, его сердце чувствовало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внезапно почувствовал, что так хорошо иметь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искоса на этого человека, который был на голову выше его самого. Он всегда считал людей в этом мире бумажными людьми. Он всегда чувствовал, что, может быть, однажды он вернётся  обратно, поэтому нет никакого смысла вживаться и чувствовать принадлежность…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Мин Хэн внезапно почувствовал, что, возможно ... ему стоит попытаться интегрироваться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больше относиться к этим людям как к бумажным людям. Это все настоящие, настоящие люди из плоти и крови.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сила руки Мин Хэна, держащей Мин Сяо, не могла не напрягаться, и весь человек внезапно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были всего в одном метре от Шен Мохана перед ними. Когда они вышли из города кино и телевидения, Мин Хэн увидел, как Шен Мохан бросился под дождь, и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а потом понял, что Шен Мохан приехал сюда специально,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