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вернулся в дом семьи Мин и на следующий день, что порадовало Чжэн Ваньянь и Мин Личэн. Мин Личэн перевел деньги на его карту тем вечером, и Мин Хэн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признать, что чувство того, что его семья балует его, действительно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вернулся ненадолго пожить в дом семьи  Мин, Мин Хэна каждый день подбирал водитель семьи Мин, чтобы подвезти его в город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думал, что после того, как он закончит сниматься в «Ордене Баухинии», он найдет время, чтобы получить водительские права, иначе путешествовать было бы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миссис Шен наступил в мгновение ока. Банкет по случаю дня рождения был проведен вечером, поэтому Мин Хэн не просил отпуска и продолжал съемку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вернулся домой до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так же вернулся пораньше. Чжэн Ванян начала убеждать, когда она увидели их обоих: «Вы двое быстро вернитесь в комнату и примите ванну. Вы должны быть одеты и готовы к сегодняшнему вечеру. Уже почти шесть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немного потерял дар речи. Он не собирался наряжаться сверх меры. Ведь он не собирался идти на свидание вслепую. Но он не осмелился сказать это вслух, а послушно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снимал бои целый день, и почти в каждом кадре он должен был быть подвешен на тросах. В этот день он все еще немного устал. Более того, его правое запястье казалось немного растянутым, и раньше он не чувствовал особой боли. Но как только он расслабился, сразу почувствовал приступ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попытался пошевелить рукой. Но судя по всему он действительно потянул его, запястье немного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возьмите немного лечебного масла и через некоторое время натрите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выключил горячую воду, снял одежду и опустился в ванну. Когда теплая вода окутала все тело, его поры комфортно открылись, и его усталость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комфортно выдохнул, схватил полотенце и медленно потер его. Через некоторое время ванная наполнилась паром и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любит принимать горячую ванну, когда он особо сильно устал. Это действительно удобно, но сегодня у него нет времени принимать ванну медленно, поэтому после того, как он немного отмок,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«вау» красивый мужчина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белая нефритовая кожа юноши светилась тонким слоем красного, а юное тело повсюду было наполнено здоровым дыханием. Мин Хэн смахнул воду со своего лица, посмотрел на идеальное тело в зеркале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пропорции этого тела действительно идеальные, кожа светлая и гладкая, конечности стройные и пропорциональные, талия очень тонкая, но не хрупкая, а спина красивая и ноги длинные и стройные. Пусть у него нет чёткого пресса, линия русалки идеальная. Настолько совершенно, что вызывает зависть. Даже пальцы на ногах настолько идеальные, что даже к этому невозможно придраться.  Эта фигура действительно была идеальной, как если бы она была вырезана самим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немного завидую себе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некоторое время бесстыдно восхищался этим, затем взял халат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высушил волосы, переоделся и спустился вниз, была уже половина седьмого, но Мин Сяо еще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Ванян увидела его, а точнее то что он спустился в своей обычной одежде, то женщина нахмурила свои красивые брови: «О, сынок, разве ты не хочешь принарядиться? Ты решил пойти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тело в хорошем состоянии. Есть какие-то проблемы?» Мин Хэн потерял дар речи. Его одежда довольно формальная. Кроме того, для внешнего вида этого тела нужно ли его специально приукрашивать?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не думает, что есть какая-то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не любишь наряжаться так сильно, как раньше». Чжэн Ванян не могла удержаться от вздоха. На самом деле, после развода Мин Хэн и Шен Мохан она заметила изменения в человеке в целом, но она просто не заостряла на этом внимания в их разговорах.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теперь она очень счастлива, что ее сын такой. Она просто не знала, действительно ли он отпустил Шен Мохана или сделал вид, 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о чем она думала, он моргнул, намеренно позабавившись: «Мама, моя внешность настолько ослепительна, что я буду хорошо выглядеть даже надев мешок.»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Сяо, который, только что спустился вниз по лестнице: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