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Хэн поехал в компанию после двух дней отдыха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новичок, который только что дебютировал. Первоначальный владелец  уже играл в драме раньше, и он все еще на улице. Он совсем не популярен, и в принципе его никто не будет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сказал, что ресурсы компании могут быть выбраны им самим, но он отказался, потому что не хотел, чтобы его называли «привносящим капитал в группу», «охраняемым», «с золотым мастером» и другими ярлыками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собственная сила,  и ему не нужно полагаться на отношения  с Шен Моханом.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прибыл в компанию, после встречи с агентом Сюй Чуанем, Мин Хэн прямо сказал ему, что он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 я не буду полагаться на мистера Шена в выборе сценария. Надеюсь, вы понимаете, что я имею в виду. Если будет подходящая роль, я пойду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был ошеломлен, как будто не ожидал, что Мин Хэн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озадачен, разве  в «Орден Баухинии» он не полагался на отношения с мистером Шеном, чтобы получить роль второго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только однажды встречался с Мин Хэном и никогда не разговаривал долго. Он не знал Мин Хэна как личность, но до этого слышал некоторые слухи о Мин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смотрел драму, в которой Мин Хэн снялся раньше. Он мало говорил об актёрской игре, да и вообще не было никакой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лицо Мин Хэна действительно подходит для большого экрана. Его внешний вид чистый и естественный, и нет никаких признаков использования пластической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актерских навыков, он думает, что Мин Хэн может сыграть персонажа, похожего на его собственную личность. Так что он будет действовать в своем истинном характере, а позже он может постепенно находить время, чтобы практиковаться в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ему немного любопытно. Ведь то, что Ван Юлин, сценарист «Ордена Баухинии», как известно, очень суровая. Может ли она на самом деле согласиться позволить Мин Хэну сыграть мужчину номер два в «Ордене Баухинии»?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хотел задать этот вопрос сразу же, когда он встретил Мин Хэна. Но Шен Мохан был там в то время, и он боялся расстроить Шен Мохана, поэтому он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всегда думал, что Мин Хэн получил роль мужчины № 2 «Ордена Баухинии» из-за отношений с Шен Моханом. Но сейчас Мин Хэн сказал, что не будет полагаться на отношения Шен Мохана в будущем. Он принимал это, но он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полагается на отношения Шен Мохана, какие ресурсы они могут получить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Мин Хэн - новичок, который только что дебютировал, и его единственная работа все еще не выпущена, а его актерские способности почти равны нулю. Да и сам он устаревший агент, и хорошие ресурсы компании ему просто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действительно не полагаетесь на отношения Шен Мохана,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Хэн посмотрел на выражение его лица, он понял,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«Брат Чуан, тебе не нужно так много думать. Поскольку ты решил быть моим агентом, ты должен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прав. Поскольку я выбрал быть твоим агентом, я должен тебе поверить». Сюй Чуань кивнул и перестал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Мин Хэн сказал, что не полагался на отношения Шен Мохана, то не стоит полагаться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отложил свои мысли и достал из ящика стола два сценария: «Посмотрите эти две драмы, одна - о киберспорте в кампусе, другая - о войне Китайской Республики, осталось только две маленькие роли второго плана. Если тебе интересно, я позвоню команде, чтобы записаться на прослушивание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Сюй Чуань думал, что Мин Хэн будет использовать отношения Шен Мохана и напрямую возьмет на себя мужчину второго или роль третьего мужчины. Но поскольку Мин Хэн не хотел полагаться на отношения Шен Мохана, он мог взять только небольшую вспомогательную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Мин Хэн не выберит никого из них, он не беспокоится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 я пока не планирую сниматься в этой сцене. У меня есть другие дела в последнее время. Что касается съемок, я хочу дождаться трансляции «Ордена Бухании»,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был ошеломлен и вскоре понял, что имел в виду Мин Хэн: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два дня отдыхал дома, зарегистрировался на официальном сайте отдела каллиграфии Ассоциации китаеведов и поехал в страну Б для участия в 182-й Международной конференции по обмену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ему посчастливилось быть членом Китайской академии живописи и каллиграфии, а также он был самым молодым членом Китайской академии живописи и каллиграфии, чем он больше всего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любит каллиграфию, это его лучший талант помимо актерского мастерства. Ничто не может остаться неиспользованным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сказал об этом семье Мин. Он только сказал, что хочет поехать в страну Б, чтобы поиграть на несколько дней. В результате Чжэн Ванян, Мин Личэн и Мин Сяо подумали, что он собирается поехать туда с Шен Моханом. Так что они не спрашивали его о деталях. У Чжэн Ваньян и Мин Личэна все еще были выражения: «Мо Хан здесь с вами, мы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тоже промолчал, но он не стал отрицать их мыслей о том, что он и Шен Мохан теперь вместе. Кроме того, между ним и Шен Моханом…это был только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 часов утра 4 ноября Мин Хэн сел в самолет, направлявшийся в страну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ноября в самом большом зале каллиграфии в центре столицы страны Б прошла Международная конференция по обмену каллиграфией. Сегодня собрались каллиграфисты со всего мира, это было так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утра перед Залом каллиграфии уже собралась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конференцию по обмену каллиграфией приглашены именитые гости из разных стран, обычные гости, прохожие и СМИ, слышащие о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цель этой конференции по обмену каллиграфией не так проста, как обмен и обучение. Многие люди не знают, что это на самом деле объявление войны Министерством национальных исследований и культуры Китайской ассоциации национальных исследований.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доходит до этого, мы должны поговорить о происхождении этого разногласия  между страной Б и Китаем.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китайская культура имеет тысячелетнюю историю. Китайские иероглифы также эволюционировали, от множества сложных шрифтов в прошлом до упрощенных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кто-то обнаружил, что язык страны Б, похоже, совершенно такой же, как и язык Китая. Как и страна H, страна Б является относительно поздней цивилизацией. Их цивилизация не смягчила исходный текст, но пропустила создание текста и приняла китайские иероглифы в качестве официального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около двух тысяч лет назад, когда в стране Б не было слов и она все еще находилась в стадии невежества, китайские иероглифы принесли цивилизацию в страну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страна Б позже создала свой собственный шрифт Beauty Body, но все знают, что так называемое Beauty Body в стране Б на самом деле не отличается от Хуаси Империи. Это просто небольшое изменение в Хуаси.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жителей страны Б толстокожие лица, и они не только отрицают это, но и с гордостью проводят Конференцию по обмену с Китаеведами. К настоящему времени проведено 182 заседания Конференции по обмену китаеведов.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 Хэн не знал, что сегодняшняя конференция по обмену каллиграфией на самом деле была войной без табачного дыма между страной Б и Китаем.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был в хорошем настроении и удаче: как только он подошел к воротам зала, он увидел знамя китайской команды. Однако, на первый взгляд, старикам в основном было за 50–60, а молодежи действительно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Хэн изначально шел к ним счастливо, но только когда он вышел вперед, он обнаружил, что лица людей, их выражения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