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Пять дней спустя они вошли в банкетный зал рука об руку. Присутствующие замерли, провожая их взглядами, полными удивления и тайной зависти.</w:t>
      </w:r>
    </w:p>
    <w:p w:rsidR="00BB20FC" w:rsidRPr="00357A74" w:rsidRDefault="00357A74" w:rsidP="00BB20FC">
      <w:pPr>
        <w:jc w:val="left"/>
        <w:rPr>
          <w:sz w:val="28"/>
          <w:lang w:val="en-US"/>
        </w:rPr>
      </w:pPr>
      <w:r w:rsidRPr="00357A74">
        <w:rPr>
          <w:sz w:val="28"/>
          <w:lang w:val="en-US"/>
        </w:rPr>
        <w:t>Ши Чжэн, облаченный в строгий темно-синий костюм, казался воплощением элегантности. Минимализм наряда лишь подчеркивал безупречность его пропорций. Волосы, зачесанные назад, обнажали чуть более длинные, тонкие пряди, игриво обрамлявшие лицо. Очки на золотой цепочке добавляли образу интеллектуальности, а ореол света, танцующий на стеклах, отражался в глубине персиковых глаз, намекая на скрытую, смертельную привлекательность. В любой обстановке, внешность и харизма Ши Чжэна притягивали взгляды, словно магнит.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внимание гостей переключилось на фигуру, стоявшую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разве это не молодой господин Юй? Что он здесь делает?» – прошелестел шепот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после банкротства семьи он стал личным помощником президента Ши… Тск-тск, а ведь был когда-то знатным юношей, и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молодой господин Юй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 помощника Юй Хуайнин был одет в безупречный черный костюм. Серебряная бриллиантовая игла, приколотая к лацкану, вспыхивала ослепительными искрами в свете софитов, придавая наряду утонченную роскошь. Легкая улыбка трогала его губы, но в уголках глаз таилась гордость и дерзость, словно он вовсе не чувствовал себя ущемленным в новом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совершенно разных темперамента, две противоположности, неожиданно идеально дополняли друг друга, создавая впечатляющий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подошел организатор, расплываясь в учтивой улыбке: «Господин Ши, рад приветствовать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Huan Asia Finance Ши Чжэна стремительно набирала обороты, и многие жаждали получить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давно не виделись», – Ши Чжэн тепло улыбнулся в ответ, излучая радушие. Затем он обратился к Юй Хуайнину: «Прогуляйся пока, осмотрись».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 готовностью кивнул и непринужденно направился в сторону винного буфета.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рядом с ним раздался удивленный женский голос: «Хуайнин, вот уж не ожидала тебя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обернулся и увидел ослепительную, очаровательную улыбку. Воспоминания об этой девушке мгновенно всплыли в его памяти, заставив его недовольно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перед ним, – Дай Анни, однокурсница первого владельца этого тела. А если быть точнее, то до прибытия Юй Хуайнина в этот мир, первый владелец отчаянно пытался завоевать 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Дай, сколотившая состояние на производстве одежды, была далека от аристократического лоска. Дай Анни, будучи материалисткой до мозга костей, поступила в бизнес-школу лишь для того, чтобы найти себе богатого мужа. Она презирала  Юй Logistics, считая ее мелочью, и никогда не воспринимала всерьез первого владельца, предпочитая безуспешно пробиваться в круги Юй Сяня, Сун Чжэ и им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воспользовавшись добротой и остатками сострадания первоначального владельца, помогла Сун Чжэ «совершить» их первую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этих событиях вызвали у Юй Хуайнина волну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Анни, заметив его холодность, на мгновение растерялась. Но, вспомнив о своей цели, быстро взяла себя в руки. «Хуайнин, как ты поживаешь? Я слышала о смерти твоих родителей,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Тогда почему он ни разу не видел ее рядом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остановился и окинул ее оценивающим взглядом. Затем услышал, как Дай Анни, не скрывая волнения, спросила: «Как ты познакомился с господином Ши?» В ее глазах читалось неприкрытое восхищение и тщательно скрываемое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мгновенно разгадал ее намерения. Она пытается использовать его, чтобы завести знакомство с Ши Чжэном? Ему ли, Юй Хуайнину, знать, что это за фрукт? Он – не тот простофиля, каким был первый владелец, и эта меркантильная девица не сможет им манипулировать! И потом, она положила глаз на того же мужчину, что и он?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презирает таких материалисток, как ты», – усмехнулся Юй Хуайнин, озвучивая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резкого выпада Дай Анни опешила, ее светлые щеки залились краской. Она возмущенно уставилась на молодого человека: «Юй Хуайнин!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 перебил ее Юй Хуайнин. Он сделал глоток шампанского, окинул ее ледяным взглядом и притворно удивился: «Ах да, ты же и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громкого разговора некоторые гости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Анни, заметив направленные на нее взгляды, покраснела, словно ее публично унизили. «Юй Хуайнин, мы же одноклассники, как ты можешь говорить мне такое?» Слезы – ее проверенный козырь, безотказно действующий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владелец, возможно, и был ворчливым, но у него имелась фатальная слабость: он не выносил женских слез. Когда он настойчиво добивался расположения Дай Анни, она раз за разом пользовалась своей способностью выжимать слезы, выпрашивая один дорогой подарок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прекрасно помнивший эту историю, почувствовал, как отвращение в нем нарастает. Он презрительно взглянул на нее: «Госпожа Дай, прошу вас, не преследуйте меня. Вы совершенно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привлек внимание нескольких гостей поблизости. Они переглянулись, улыбнулись и отвернулись, решив, что стали свидетелями обычной сцены: молодой человек и девушка, играющие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Анни, ошеломленная его бесцеремонностью,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Анни советую тебе взглянуть в зеркало. Неужели ты наивно полагаешь, что сможешь снова меня обмануть?» – Юй Хуайнин с грохотом поставил бокал обратно на стол и посмотрел на нее. Его зрачки, словно отполированное стекло, отражали презрение и гнев. «Если ты еще раз посмеешь использовать меня в своих корыстных целях,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внезапно проявившейся холодной и жесткой аурой, Дай Анни совершенно растерялась. Слезы, так старательно приготовленные для нужного момента, застыли у нее в глазах. Она и представить себе не могла, что молодой человек настолько изменится. Вместо заботливого и отзывчивого юноши перед ней стоял холодный и резкий незнакомец, не стесняющийся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не удостоив ее больше ни единым взглядом,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Анни смотрела ему вслед, ее лицо побледнело от обиды и унижения. В этот момент за ее спиной появилась чья-то фигура. Незнакомец наклонился к ней и прошептал на ухо: «Госпожа Дай, поведение молодого господина Юя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теплого дыхания, отдававшего алкоголем, Дай Анни слегка вздрогнула. Она обернулась и застыла в изумлении. «Чжэ… Чжэ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притворившись галантным кавалером, протянул ей бокал вина, однако его взгляд, невольно или намеренно, был устремлен в сторону, куда ушел Юй Хуайнин. «Этот Юй Хуайнин совершенно отбился от рук. Может, мне стоит преподать ему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обладала огромным богатством и влиянием. Поддавшись на «дружеские» уговоры Сун Чжэ, жадность вновь заиграла в глазах Дай Анни. Она осторожно взяла бокал, вспоминая злобный блеск, который она когда-то видела в его глазах. «И как же вы собираетесь мне помочь, господин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криво усмехнулся и чокнулся с ее бокалом: «В таком случае, мне потребуется небольшая услуга от госпожи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намеревался пройти в соседний зал, но, проходя мимо центра банкетного зала, услышал, как кто-то окликнул его: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узнал в мужчине Сун Минхуэя из Sun Wealth. Он удивленно вскинул бровь и украдкой взглянул на Ши Чжэна, стоявшего неподалеку. Стало очевидно, что они вели беседу, прерванную его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молча 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поймав его взгляд, подавил в себе неприязнь к Сун Минхуэю. Он подошел ближе и обратился к ним: «Господин Ши,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давно не виделись», – Сун Минхуэй бросил на него мимолетный взгляд, полный скрытой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я всего лишь помощник президента Ши. Вы мне льстите столь высоким званием», – равнодушно ответил Юй Хуайнин, потупил взор и слегка отступил назад. Ему было лень заводить знакомства с людьми, косвенно виновными в смерти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заметив его смущение, шагнул вперед, словно защищая молодого человека, стоявшего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Минхуэй, подметив эту перемену, двусмысленно улыбнулся: «Босс Ши, вы, несомненно, готовы тратить огромные деньги на таких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Ши Чжэн направил в Sun Wealth своих представителей для обсуждения вопроса о сотрудничестве и выкупа договора на земельный участок в восточном городе, ранее принадлежавший Юй Хуайнину.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на этом участке было давно заморожено, и сам Сун Минхуэй не видел в этом проекте особых перспектив, иначе бы он не отозвал свои инвестиции. После банкротства семьи Юй, у Юй Хуайнина не было ни опыта, ни ресурсов для реализации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было держать у себя этот бесполезный клочок бумаги. Гораздо выгоднее продать его по дешевке. В конце концов, вложенные средства он вернул, а получив небольшую прибыль, не остался в убытке. Поэтому, когда Ши Чжэн предложил выкупить землю, Сун Минхуэй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сделал вид, что не заметил сарказма в его словах, и ответил сдержанной улыбкой: «Это всего лишь инвестиции в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бизнес – это всегда взаимная выгода. Не вините меня в лицемерии. Честно говоря, много на этом участке земли в восточном городе вы не заработаете. Боюсь, ваши инвестиции потерпят неудачу». В голосе Сун Минхуэя звучала мнимая обеспокоенность, но в его глазах читалась откровенная насмешка. «Не каждому дано заниматься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Инвестиционный бизнес в городе Лючэн – вотчина Сун Минхуэя!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