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Чжоу Цыбай! Просыпайся! – сладкий голосок разбудил его. Толкающая ручка была мягкой и пахла молочной карамелью.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нахмурился. Они с Гу Цзицином допоздна готовились к выпуску, и только на День защиты детей выкроили время поспать. Кто этот малыш посмел их тревожить?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пытаясь не разбудить Гу Цицина, и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вокруг была не их спальней, а детской в нежно-голубых тонах, заваленной игрушками. А перед ним... сидел уменьшенный Гу Цицин.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изящные черты, та же белизна кожи, но теперь – молочно-прозрачная, с детской пухлостью щёк. Даже родинка у глаза казалась милой. На голове – кошачьи ушки, за спиной – хвостик на джинсовом комбинезоне.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Слишком... мило для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забыл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Гу Цицина отразился его собственный «детский» вариант: каштановые волосы, длинные ресницы, ушки щенка и такой же хвост на комбинезоне.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попали в фанфик из вчерашнего чата! – торопливо объяснил Гу Цицин, видя его оцепенение.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Вспомнилось: прошлым вечером они листали фанатские работы и наткнулись на историю, где детские версии них гуляют в парке развлечений. Рисунки изображали комнату и наряды – точь-в-точь как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тогда заметил грусть в глазах Гу Цицина: тот в детстве никогда не бывал в парках. И задумал подарить ему праздник. А теперь... они внутри этой сказки!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мне семь, тебе пять! Я старший брат! – Чжоу Цыбай вскочил, сияя. – В фанфике всё заканчивается в полночь. Если не вернёмся – вырастем вместе! Это же круто!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моргнул, по-детски медленно соображая: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дети без взрослых смогут?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застёгивал ему рубашку: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фанфике можно всё!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умнее, – удивился Гу Цицин.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теперь брат! – гордо выпрямился Чжоу Цыбай, хотя разница в росте была смешной.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остановку. По сюжету, пятилетний Гу Цицин облизывался у ларька с печёной картошкой, но денег не было. Чжоу Цыбай заранее нашёл копилку-хрюшку и, тряся её, добыл мелочь.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пробивался сквозь толпу, Гу Цицин заметил старушку, рассыпавшую апельсины. Не думая о своём пятилетнем теле, он помчался помогать.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Цицин!!! – рёв Чжоу Цыбая заставил его вздрогнуть. Тот, с пакетом картошки в руке, вцепился в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не уходить!!!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ребёнок на самом деле...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выглядишь как ребёнок! Красивый ребёнок! – Чжоу Цыбай дрожал от страха. Схватив их хвосты – кошачий и пёсий – он скрутил их проволокой в один, оставив короткий «поводок».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ты просто малыш, который празднует День защиты детей. Ни шагу без меня! – он ткнул пальцем в грудь Гу Цицина, стараясь выглядеть сурово.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Но... что, если мне нужно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