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Храм Синчжи (4) Не принуждай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был образованным человеком, не дураком. Глаза его были немного расплывчаты, но он не был слепым, а слух был прекрасным, он определённо не был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Сяо» всё ещё склонялась над ним, и Линь Цзыкуй ясно видел: её изогнутые персиковые глаза, лёгкая улыбка на губах, казалось, способные пленить душу и смутить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 на мгновение, затем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широкие плечи…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большие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снова заметил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настолько героическое и красивое, что невозможно было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 — достаточно изящное, но с некоторой суровостью.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ещё помнил, что господин Сяо был очень невысоким, а его жена, наоборот,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же она, девушка, могла родиться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будучи близоруким, смотрел на вещи особенно внимательно и сосредоточенно. Он сам приблизился, очень близко, так близко, что мог уловить чистый и насыщенный холодный аромат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отстранился, склонив голову, он спросил: «Маленький даос, 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оцепенел: «Я невежлив, осмелюсь спросить, вы… действительно, вторая 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«Истинная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Чэнь, стоявший рядом, в шоке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совершенно ничего не понимал, его лицо выражало недоумение: «Тогда почему… девушка носит мужскую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спокойно ответил: «Если ты меня искал, разве не слышал, что я люблю наряжаться в мужскую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другой человек так говорит, и это именно та вторая госпожа из дома господина Сяо Хуана, которую он ищет, то, видимо,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Цзыкуя немного блуждал, он осознал, что перед ним женщина, и тут же почувствовал себя неловко. Как можно так смотреть на человека! Он тут же отвернулся и отступил назад, прижавшись ягодицами прямо к стене: «Сегодня я был очень невежлив, мне очень жаль. Могу ли я, могу ли я, вторая госпожа, вернуть моего слугу?»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озадаченно поднял голову: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чуть не ворвался в мои покои. Как ты думаешь,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на мгновение потерял дар речи: «Это всё я виноват! Если вторая госпожа хочет наказать, то наказывайте меня! Мо Лю всего лишь ребёнок, прошу, вторая госпожа, отпустите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ища маленького слугу во дворе, но Линь Цзыкуй, будучи полуслепым, плохо видел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произнёс: «Он, упал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был тюркским ребёнком, он плохо говорил по-китайски, любил выговаривать слова по одному-два, и у него был сильный акцент, сразу было понятно, что он не с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Цзыкуя изменилось: «Вы… что вы сделали с Мо Лю!?»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медленно выпрямился, опустил голову и с улыбкой сказал: «Он не умер. Сначала скажи, как тебя зовут и зачем ты меня искал?»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прямо, Линь Цзыкуй мог чувствовать это более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не состоявшаяся жена очень высока, выше его, по крайней мере, на полголовы!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вторая дочь семьи господина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Фу прозвучала холодность: «Маленький даос, ты что, немой? Если тебе не нужен язык, я могу приказать его отрезать».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поспешно махнул рукой: «Я… меня зовут Линь Цзыкуй! Моего отца зовут Линь Чуань, я… вторая госпожа, я с вами…» Он с трудом мог произнести это: «Вы, возможно, не знаете меня, но на самом деле я с 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поднял бровь: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ещё ниже опустил голову: «У нас… была, помолвка».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вспомнил, ты тот самый из Хуайнани, господин Линь-цзюйжэнь», — голос Сяо Фу был обычным, только знакомый с ним Юаньу мог услышать, что в его голосе звучал смех, вероятно,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был по натуре озорным, любил играть с людьми. Юаньу знал это, но впервые узнал, что ему нравится такой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кивнул: «Верно, я господин Линь-цзюйжэнь! Не ожидал, что госпожа узнает меня, вторая госпожа… Хотя мы с вами были помолвлены, эта помолвка, в конце концов, уже в прошлом… Мой покойный отец и ваша мать устроили её в спешке, и мы с вами никогда не виделись, а скоро весенние экзамены, и я провалюсь. Я страдаю от болезни глаз, моё будущее мрачно, вероятно, я смогу стать лишь мелким чиновником в бедном месте… Я и вы, вторая госпожа… мы не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яростно принижал себя, что почти сказал: «Пожалуйста, расторгните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подумал, что он согласился, его глаза вдруг загорелись, он поднялся: «Вторая госпожа! Я сейчас же разорву брачный договор! Моего слугу… вы не могли бы его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головой: «Я не собирался расторгать этот брак, а что касается твоего слуги…»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повернул голову: «Юаньу, отнеси человека обратно в западную гостевую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«…Да». Юаньу без лишних слов схватил Мо Лю за воротник и перепрыгнул через стену, исчезнув. Линь Цзыкуй вздохнул с облегчением, поднял голову и искренне сказал Сяо Фу: «Вторая госпожа, наша помолвка… Если вы не желаете, не принуждайте себя, эту помолвку можно расторгнуть, я разорву брачный договор, и вы сможете снова найти себе хорошего человека.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оглядел его с ног до головы: «Я себя не принуждаю».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сомневаешься?» Сяо Фу наклонился и двумя пальцами сжал его подбородок: «Неужели ты не хочешь взять меня в жёны? Мой отец — чиновник шестого ранга в Министерстве доходов. Если ты будешь со мной, я обеспечу тебе безграничное будущее, блестящую карьеру, высокие должности и щедрую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никогда так близко не общался с женщиной, его уши тут же покраснели: «Мужчинам и женщинам не следует прикасаться друг к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оттолкнуть руку Сяо Фу, но тот оказался очень сильным. Большая ладонь, наоборот, крепко сжала его пальцы, сказав: «Маленький даос, почему твоя рука меньше моей?»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Фу изогнулись в маленькие полумесяцы. Он дотронулся до мозолей на пальцах Линь Цзыкуя, появившихся от письма, и Линь Цзыкуй весь неловко задрожал, его лицо страшно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медленно сказал: «Смотри, ты сейчас прикоснулся к моей руке. Я ещё не вышла замуж, и ни один мужчина никогда не осмеливался прикоснуться ко мне. Если ты посмеешь расторгнуть эту помолвку, я подам жалобу в Цзиньчжаоинь (главное управление столичного округа) на то, что ты опозорил мою чистоту».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«Вы…» Линь Цзыкуй был поражён и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она сама его трогала!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госпожа…» Линь Цзыкуй попытался вытащить свою руку, Сяо Фу отпустил её и, наклонившись, посмотрел ему в глаза: «Ну что, маленький даос, ты женишься на мне или расторгаешь помолвку?»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Цзыкуя плотно сжались. Взглянув на него, он первым опустил взгляд. Через некоторое время он произнёс: «Тогда… тогда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откажусь от брака, если вторая госпожа согласна, я никогда в жизни не откажусь», — Линь Цзыкуй стиснул зубы. Раз уж дошло до этого, он примет эту жену, какой бы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 «Вторая госпожа, сегодня я был невежлив без вашего разрешения, это моя вина, 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Фу снова приподнялись: «Не волнуйся, я не расскажу об этом господину Сяо, он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«Боль… большое спасибо», — Линь Цзыкуй, опираясь на стену, поднялся, его выражение лица всё ещё было растерянным, — «Тогда, вторая госпожа, я, пожалуй… удалюсь». Он дважды поклонился и поспешно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заливая небо закатным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деревья и зелёные холмы, травы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Цзыкуя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провалюсь, господин Сяо точно не выдаст её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сидел рядом с ещё не очнувшимся Мо Лю, ощущая воинственный характер этой будущей жены, и бормотал себе под нос: «Но как я могу провалиться… Сдать экзамены на высший балл — это последнее желание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встал, немного привёл в порядок свои пожитки, хотел растолкать Мо Лю, но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понять ребёнок Мо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когда она узнает меня поближе, поймёт, что у меня болезнь глаз, что мои знания посредственны, и я совсем без денег, тогда она сама не захочет выходить за меня. В худшем случае, я женюсь на «тигрице», которая будет издеваться надо мной, но за закрытыми дверями, и никто об этом не узнает…»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хороший характер, он сможет это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Цзыкуя слабо болели, сильно саднили. Он закрыл глаза, потерев их пару раз, и упал на жёсткую бамбуковую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Дунул лёгкий ветер, листья платана 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Юаньцин, вернувшись с тренировки с мечом, учуял необычную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господин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обычно улыбался, когда не было эмоций, его губы всё равно были изогнуты в улыбке, но эта улыбка никогда не достигала глаз. Все знали, что у него просто такое лицо, а господин Сяо не был тем, с кем стоило связываться. В приступе ярости он мог даже ударить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Цзунь, обнял шахматную доску: «Господин, сыграем в шахматы».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хочу», — он сидел, задумавшись, под банановым деревом, — «Юаньцин вернулся, иди к Юаньцину».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Цзунь: «Брат Цин, сыграем в шахматы».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сел напротив шахматной доски и тихо спросил: «Цзинь Цзунь, что с господином?»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 говорит этот ребёнок». Юаньцин был в недоумении, затем увидел, как его старший брат Юаньу вошёл из-за двери. Господин Сяо спросил его: «Юаньу, что делает этот маленький даос?»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«Некоторое время бормотал что-то себе под нос, потом неподвижно спал. Его слуга проснулся, кричал, что голоден. Господин Линь сказал, что он тоже голоден, обнаружил, что столовая закрыта, и они вдвоём пошли на кухню разводить огонь и готовить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рассмеялся: «Что он бормотал себе под 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ничего особенного, просто говорил, что в худшем случае женится на «тигрице», которая будет издеваться над ним, но за закрытыми дверями, и никто об этом не узнает, и это не позор для учёного. Примерно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узнает, не позор для учёного? 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цзюйжэнь осмелился злословить о императоре за спиной, но при этом боялся опозориться, и его трусость была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подперев голову рукой: «Юаньу, съезди вниз с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«Ммм?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Сяо: «Сходи, купи мне несколько комплектов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скоро зима. Принцесса, должно быть, много чего приготовила для господина. Может быть, я съезжу в поместье герцога Чанго и принесу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головой: «Купи несколько комплектов женской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Юаньу: «Э? Женская одежда, кому?»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Фу не изменилось, он лениво сказал: «Конечно, мне. Ты не заметил, что у этого цзюйжэня плохое зрение, и он принял меня за свою невесту? Если он узнает, что я мужчина, будет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ошибся, а в том, что вы намеренно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