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оставался равнодушным к унижениям на форуме, но Цяо Цяо был этим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скорее всего, у него и вправду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такой уж урод, как они говорят» сказал Цяо Цяо, наклоняясь ближе. Это застало Нин Суна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ему в лицо, он добавил: «Ты очень красивый. Просто слишком худой».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не отпрянул, а лишь слегка улыбнулся – в уголке губ обозначилась тонкая складка. Его мало волновало, считают ли его привлекательным или нет; он вообще не интересовался романтическими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положение на самом деле было довольно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стать изгоем для него было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чересчур выдающимся – опасно, а быть слишком бедным – тем более. В любом мире, в любой школе – человек вроде него легко становился мишенью для издевательств и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понять, что классовое неравенство в Академии Истон выражено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чьей-то игрушкой, но и не желал становиться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богатых и влиятельных наследников в Истоне, одноклассники представляли собой своего рода социальный ресурс. Как правило, тратить время и силы на дружбу со студентами по особому набору им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необходимости… это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родились в двух разных мирах, и после выпуска им было не суждено пересечься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повезло встретить Цяо Цяо. Когда он пришёл в третий класс, Цяо Цяо сам по доброй воле поменялся местами с другим одноклассником, чтобы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парта находилась не в последнем ряду и не в первом. Это был средний ряд, ближе к окну, но не прямо у окна. Примерно половина стола граничила с оконным проёмом, так что смотреть в окно во время занятий толком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совершенно неприметное.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был разговорчивым и довольно популярным. Благодаря ему несколько его друзей начали разговаривать и с Нин Сунем. Всех их объединяло одно: внешность – ничем не примечательная, рост – средний, в толпе таких не отличишь... но болтать они могли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именно эти ребята собирались обеспечить половину сплетен, положенных по норме в любой школьной 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 удовольствием к ним присоединился. На самом деле, он и сам был достаточно словоохотлив и вполне мог играть роль сплетника-наблюдателя.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Цяо Цяо считался «ниже среднего» по меркам их класса, и, вообще говоря, как нижне, так и верхне-средние слои были относительно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наивным мальчиком, ничего не знающим о жизни. У него за плечами был немалый опыт. Он вырос в детдоме, поэтому в начальной и средней школе оставался в изоляции, но сумел сам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хорошо умеет обращаться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как и говорил Цяо Цяо, третий класс в целом был спокойным. Явных «злодеев» здесь он не видел; по крайней мере, никто открыто не пытался создать ему проблемы. Конечно, он не мог знать, что говорили о нём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примерно три условных уровня. Во время уроков это не бросалось в глаза, но стоило прозвенеть звонку, как все делились на три явные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входили самые богатые и влиятельные ученики. Их родители были либо крупными бизнесменами, либо госслужащими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 – ребята из семей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третью составлял всего один человек –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классе он был объектом всеобщего обожания. Типичный любимчик учителей: блестящие оценки, безупречное происхождение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типичных школьных романах такой герой рождён, чтобы быть главным, а ещё обязательно окружён толпой поклонников. В обычной школе – вместо него были бы девочки. В школе для мальчиков, по логике, должны быть мальчики. Тем более, что в их школе не натуралов было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нет… Пу Ю оставался в полном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подумал, что, должно быть, к нему просто никто не осмеливался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Пу Юя исходила одинокая и отстранённая аура, которая невидимой стеной отталкивала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он обычно сидел за своей партой и что-то писал. Однажды, проходя мимо по дороге в туалет, Нин Сун случайно заглянул в его тетрадь и увидел, что там… сплошные математические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за партами стояло несколько мальчишек, уставившись на Пу Юя с такой болезненной одержимостью, словно при первой возможности они были бы готовы сожрать его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 джентльменов» был не типичным школьным романом. Герои в этой истории испытывали к друг другу почти болезненную, навязчивую любовь и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Слежка, принуждение, заточение – всё это здесь возможно. Если бы можно было услышать их внутренние мысли, они, скорее всего, подверглись бы цензуре.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говорится, нет ничего грязнее, чем мысли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 всему этому безумному, фанатичному обожанию он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остро чувствовал границу между собой, главным героем, и всеми остальными, второстепенными персонажами. Они существовали в одном мире, но словно принадлежали к разным вселенным. Это напоминало известную фразу: «Юность дана только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привлекательных людей отличалась от юности обычных. Так же, как и мир главных героев отличался от мира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между ними была невидимая стеклянная перегородка, и он сейчас сидел по ту сторону – живя нормальной, спокойной школьной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переместился во времени и не «пробудился», то, вероятно, был бы как Цяо Цяо и другие – ничего не подозревающим.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одержимые, безумные страсти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Пу Юя только усиливало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наверное, приятно… быть таким, вокруг кого вращается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уверенностью мог заявить, что Пу Ю – первый мужчина, рядом с которым он чувствовал себя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программа в Академии Истон была для Нин Суна в новинку. Помимо обычных предметов – языка, математики, физики и химии – преподавались также науки, искусство, множество элективных и практических дисциплин.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начинались в 8:20 утра и заканчивались в 18:30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Цяо Цяо повёл его знакомиться со столовой. Там было полно народу, и он легко затерялся в толпе. К его удивлению, немногие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в школе было поистине изобильным – и почти всё было бесплатным, так как входило в стоимость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Сун боялся расстроить желудок и не решился есть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сказал: «Неудивительно, что ты такой худой. Тебе надо есть больше! У тебя же сегодня после обеда физра!»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Истон очень серьёзно относились к физическому развитию учеников – уроки физкультуры проходили несколько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урок он не пошёл. Ему хотелось сначала понаблюдать, а уж потом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Физкультуру вели не по классам – занятия были общими для всего второго года обучения. Каждый ученик сам выбирал, какие спортивные дисциплины хочет посещать.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аристократической школе спортивные и творческие секции были на порядок лучше, чем в обычных учебных заведениях. Всё – от гольфа и регби до бокса, тхэквондо и фехтования – было оборудовано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всегда был плох в спорте. Баскетбол, футбол, регби, бокс… даже думать об этом не хотелось. С его хрупким телосложением его бы унесли с поля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плавание и стрельбу. Плавание – потому что это полезный навык, а стрельбу – потому что там не нужно вступать в физическое противостояние с другими. Это подходило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если бы видеоигры считались спортом, он бы, пожалуй, получал бы по ним самые высокие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определился с курсами, ему предстояло встретиться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Нин Сун не понимал, почему директор решил поговорить с ним лично, но, выслушав осторожные намёки Госпожи Пу,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директор сфотографировался с ним и похлопал по плечу: «Учись хорошо. С твоими оценками у тебя огромное будущее. Если будут какие-то жалобы или вопросы – обращайся к старостам или к Мистеру Цзяну. Не беспокой Госпожу Пу и остальных».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усердно закивал, изображая полнейшую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кабинета директора, он направился в здание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его небогатого происхождения, школа заранее нашла для него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напоминало завуалированную форму материальной помощи для малоимущих студентов. Говорили, что все учащиеся, поступившие по особому набору, имели такую подработку – обычно это были короткие смены в библиотеке или школьном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досталась работа в книжном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Истон была огромной, и подобных книжных баров здесь было много – по сути, это были читальные залы, только с кофе и чаем. Ему назначили бар рядом со Второй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 – в баре, где ему предстояло работать,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столики снаружи были заняты, так что он сразу понял: скучать на подработке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бар, он направился обратно в свой класс. Проходя мимо четвёртого класса, он заметил у задней двери парня, лежащего, укрывшись школьной формой, словно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парте стояла раскрытая книга, заслоняя и солнце, и лицо, из-под которого виднелась лишь яркая прядь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Шэн Янь учился в соседнем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солнечный свет заливал класс, окрашивая всё в тёплое золотистое сияние. Левая рука Шэна Яня оказалась в этом луче, и тонкая красная нить на его запястье сразу привлекла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вернулся в третий класс. Урок только что закончился, и часть одноклассников уже разошлась по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пять часов вечера, а он ещё не чувствовал голода, поэтому решил поесть после вечернего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туалет. Как только закрыл дверь кабинки, в помещение вбежали несколько мальчишек, громко смеясь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в третьем классе появился новенький? По спецнабору! Как он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 него взять? Ты форум не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понимаю, зачем наша школа притащила к нам крыс из трущоб».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он отличник, а на вступительных – самые высокие баллы набрал».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хоть симпатичный?»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Ростом не выше жирного, выглядит как росток фасоли».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«Кожа да кости. Один раз трахнешь – и развалится!»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уж обычный. Но голос у него ничего… наверняка стонет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？？！！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для мальчиков в жанре данмэй – просто ужас какая пугающая!!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да ты совсем не разборчивый».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Да когда нам вообще доставались хорошенькие? Да и не обязательно же его трахать! Может, интереснее будет послушать, как он орёт, когда мы его бьём».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«Сделать из него шестёрку – тоже вариант. Можем дразнить его, когда вздумается. Всё равно ведь у него нет никакой поддержки».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думаешь, стоит найти повод и пересечься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взрыв смеха и плеск воды. Когда все ушли, Нин Сун вышел и начал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всерьёз ли эти парни собирались что-то сделать или просто хвастались.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вполне уверен в своей внешности, но теперь... уже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руки, не сказав ни слова, и молча покинул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Провёл пальцами по волосам, ссутулился, старался не привлекать к себе внимания – лишь бы стать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золотой свет заливал белые цветы акации. В этот самый момент, когда он поникшими плечами брёл по дорожке, то услышал 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что, правда красивый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Ли Ю, сидящего на наполовину скрытой за цветами каменной ограде. Тот курил и лениво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ошарашенное выражение лица Нин Суна, Ли Ю усмехнулся. В уголках губ юноши залегла складочка, как будто он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сразу понял, о чём речь. Его уши вспыхнули, и бледные, а худые щёки налились краской. Он ничего не ответил, просто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всё же оглянулся – и увидел, как Ли Ю, с сигаретой в пальцах, ухмыляется сквозь дым. Его улыбка была насмешливой.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той насмешкой, в которой скрыто внимание или особый интерес, – скорее той, что бывает, когда кто-то находит на улице котёнка или щенка и ради забавы слегка дразнит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«Издеваешься? Ну-ну… Подожди, придёт день, когда твой любимый так тебя вывернет, что сам взвоешь!»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сладкий аромат цветов ударил в нос, и в голове слегка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терпеть не мог акации, растущие в Академии Истон. Их аромат вызывал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ярко освещало дорожку, и свет от плиток слепил глаза. Худая фигура Нин Суна, казалось, вот-вот растворится в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если честно, даже не задумался о том, приятен ли у него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долго не мог забыть ощущение, которое оставили у него в руках кости Нин Суна. Тот был худ как скелет, и эта невесомость почему-то выбила Ли Ю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ещё не успел дойти до двери класса, как увидел Цяо Цяо, возвращающегося 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принёс тебе молочный чай!» весело крикнул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 ответил Нин Сун, всё ещё привыкая к его дружелюбию и простоте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посмотрел в сторону конца дорожки и спросил: «Ты только что с Ли Ю разговаривал?»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ответил Нин Сун и не стал упоминать о случившемся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 с ним. Не зли его и не переходи ему дорогу» предупредил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класс, и вокруг было не так много людей, Цяо Цяо воспользовался моментом и начал вводить его в курс дела по поводу двух главных «тёмных сил», царящих в их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заправлял Ли Ю из седьмого класса второго года, а другой – Цинь И из первого класса третьего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существовало сразу две отдельные группы нарушителей спокойствия, объяснялось разницей в их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происходил из очень непростой семьи: его родителям принадлежала строительная корпорация Blackdragon, и он был типичным представителем «золотой молодёжи», который привык делать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Ю тоже поступил по спецнабору» сказал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тут же привлекло внимание Нин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совсем не такой, как ты» продолжил Цяо Цяо. «Он прошёл по спортивной квоте по боксу. Это один из первых учеников в нашей школе, кто умеет боксировать. Раньше он участвовал в подпольных боях и даже стал довольно известным. Когда у нас открыли новую программу по боксу, его сразу пригласили к нам. До появления Ли Ю, самым страшным в школе был Цинь И – он постоянно издевался над другими, особенно над теми, кто поступил по особому набору, потому что директор его покрывал. Но как только к нам пришёл Ли Ю, он оказался настолько хорош в драках, что никто больше не решался связываться с ним. Со временем вокруг него собралась своя толпа. Хотя... хорошим его тоже не назовёшь. У него куча связей с бандитами за пределами школы. Говорят, каждую неделю он уходит в подпольный город!»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усмехнулся. В этот момент в класс вошёл Пу Ю – со своим безупречным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Пу Ю не был из тех надменных молодчиков, от которых веет холодом, и рядом с которыми боишься вымолвить слово. Он просто был настолько тихим, что люди инстинктивно не хотели нарушать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молча жевал трубочку, потягивая молочный чай. Вкус боярышника с клубникой… слишком уж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худой, А-Нин» сказал Цяо Цяо. «Я специально для тебя попросил добавить побольше сахара!»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были только они трое, и звуки из коридора делали тишину вокруг ещё более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присутствии Пу Ю, даже словоохотливый Цяо Цяо говорил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взял ручку и начал рисовать новую карту из одной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Blackrose Campus – игра, которую он создал в другом мире, – была куда сложнее текущей онлайн-версии. Но его память была ограничена, поэтому он смог восстановить лишь 70–80% карты от оригинала. Вот почему он постоянно дополнял её, прорисовывал карты заново. Академия Истон вдохновляла его на множество новых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никому рассказывать, что разрабатывает игру. Хотел пока держаться в тени – хотя бы до тех пор, пока новость его перевода в новую школу не сойдёт на нет. Да он и сам ещё не придумал, как рассказать новым родителям, Мистеру и Миссис Нин, о своих навыках программирования и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через пару месяцев Нин Сун им расскажет, что всему научился прямо в Истоне.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быстро чертил в тетради, и Цяо Цяо заглянул через плечо. Увидев его каракули, больше похожие на чёрные кляксы, глаза Цяо Цяо наполнились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подумал, что Нин Сун – бедный мальчик, который отчаянно пытается пробиться наверх, но безнадёжно проваливает всё: и музыку, и шахматы, и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бедный мальчик был таким худым и хрупким, что выглядел прямо-таки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будто вспомнив что-то, вдруг сказал: «Ах да, ты в курсе, что сегодня вечером для тебя устроят встречу новенького?»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«Встречу новенького?» переспросил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Истоне школа идёт по системе с непрерывным обучением – с начальных классов и до старшей школы, так что почти все учатся здесь с детства. А если кто-то переводится, то для него устраивают маленькую вечеринку-приветствие. Это старая традиция, так уже много лет. Эту встречу организует компания Цинь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Цяо немного помедлил: «Не переживай, с тобой ничего не случится. Иногда это даже бывает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– «ничего не случится»? С другими что-то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эта вечеринка вовсе не такая уж безобидная?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ним должно быть «всё 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недостаточно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относиться к этой школе для мальчиков как к обычной. Его мысли снова полезли в самые тёмные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снова вздохнул и подпер щёку рукой. Пол был настолько чистым и блестящим, что казалось, будто огненный закат вот-вот подожжёт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Цяо Цяо о вечеринке для новеньких, он был на взводе до самого конца вечернего учебного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староста подошёл к нему и сообщил о предстоящем мероприятии: «Это традиционная приветственная вечеринка. Лучше приходи» сказал он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новичком, Нин Сун, разумеется, не осмелился нарушить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 зашёл в столовую на ужин, а потом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школы росли рощи деревьев. Днём они казались живописными, но с наступлением ночи приносили с собой сырость, тени и странную, почти таинственную пряность ночного цветочного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общежитию он заметил знакомую фигуру. В темноте тот казался героем маньхуа – высокий, худощавый, с завораживающим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молча последовал за ним. Когда он пересёк площадь, вдруг послышался окрик: «Эй, кудрявый!»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обернулся. В тени акаций стояли несколько высоких, крепко сложенных парней. Судя по виду, они ждали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http://bllate.org/book/14433/1276220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