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«бум» — и перед глазами Се Цю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втянул холодный воздух, прижал ладонь ко лбу и отшатнулся на пару шагов. Лишь тогда понял: сам же и врезался головой в дверное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резкий, пронзительный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время проведёшь в комнате и хорошенько подумаешь над своим поведением! Пока не согласишься на этот брак, можешь даже не мечтать выйти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Се Цю всё ещё гудела, и он никак не мог понять,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брак?..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постойте… разве он не спал в своей съёмной квартирке? Как так вышло, что проснулся уже в другой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Се и Хэ была решена давно. Пусть Хэ Сыянь и стал теперь овощем, но для нашей семьи это всё равно высокая честь! — голос за дверью звенел от раздражения. — Если ты вздумаешь отказаться, а Хэ придут за ответом, тогда именно ты станешь виноватым в крахе всего рода Се,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Что?.. Хэ Сыянь? Хэ… семья Хэ?..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Цю грянул гром — словно молния ударила прямо в макушку, прожарив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перед сном он читал слезливую слэш-новеллу с кучей клише, кажется, про какой-то клан, «белую луну» и всё в таком духе. Название длинное, не запомнил. Но там был один мелкий злодей — тёзка и полный однофамилец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 Цю по сюжету был обручён со старшим братом главного героя. Но случилась беда: глава семьи Хэ, непобедимый в бизнесе Хэ Сыянь, попал в аварию и оказался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у власти, Се Цю лез к нему всеми силами. Но как только стало ясно, что Хэ Сыянь, скорее всего, не очнётся, как лицемерный жених тут же разыграл сцену с криками и истериками, требуя расторгнуть помолвку. Более того, он ещё и глаз положил на главного героя, пытался вклиниться между парой, где было и так достаточно драм. Итог закономерен — несчастный конец: авария, инвалидность, жалкая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Се Цю явственно ощутил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Невероятное совпадение — он оказался в теле именно в тот момент, когда оригинал собирался рыдать и скандалить, добиваясь расторжения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ошарашенно осознавал ситуацию, шаги за дверью стихли — женщина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 Даже не оставили ему шанса тут же заявить, что он согласен?!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быстро подошёл к зеркалу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на него смотрело красивое лицо: белая кожа, длинные пушистые ресницы, родинка под глазом, нежные губы с крошечной «жемчужинкой». Будто фарфоровая кукла с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поразился — это же почти копия его собственной внешности, даже родинка совпала один в один. Разве что длинные, слегка вьющиеся волосы — видно, «оригинал» давно не стригся.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ж… раз уж так вышло», — подумал он и, пережив первый шок, рухнул на кровать, обдумывая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мягко пружинил, мысли путались, веки тяжели… и вскоре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стук в дверь вырвал его из дремоты — за окном уже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всё тот же резкий женский голос. — Твой отец сказал, если ты всё равно настаиваешь на отказе…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 — Се Цю вскочил и перебил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Мань, ошеломлённая резкой переменой, замерла на несколько секунд, потом в спешке распахнула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наконец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посмотрел на эту слегка карикатурную женщину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готов выйти за Хэ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Сыянь и лежал в коме, а семейным делом управлял его младший брат Хэ Цзиньчэнь, семья Хэ всё равно оставалась могущественным кланом. Став супругом Хэ Сыяня, Се Цю получал не только безбедную жизнь, но и полное отсутствие супружеских обязанностей. Чем не счастье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зачем ему быть тем самым злодейским пушечным мясом? Пусть главный герой и его возлюбленный терзают друг друга на триста глав, а он лучше станет «мужем-растением» влиятельного красавца!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— Яо Мань аж прослезилась от восторга и, раскинув руки, кинулась к нему. — Мама знала, что не зря тебя вырастила!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дешёвых духов ударил в нос, Се Цю ловко отпрянул в сторону, избежав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история «оригинала» и правда была печальна. С ранних лет сирота, он оказался в доме Се Цзиня и его жены. Но вскоре Яо Мань забеременела, родила «настоящего» наследника, и жизнь приёмного сына в доме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компания семьи Се оказалась в кризисе, супруги решили: лучший выход — пожертвовать приёмным сыном, выдав его замуж за наследника Хэ, дабы «принести удачу» больному. Так и деньги можно получить, и заручиться покровительством.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 в «свадьбу ради исцеления» в двадцать первом веке? Смешно. Но ведь это мир романа, тут законы определяет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Мань неловко отдёрнула руки, но, опасаясь, что Се Цю передумает, поспешила: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же, Сяо Цю, вместе сообщим семье Хэ эту радостную 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язык не повернулся назвать её «мамой». — Можно сначала поужинать?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радостно откликнулась Яо Мань и, оборачиваясь, прокричала: — няня Ван, разогрей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Се Цю столкнулся с подростком лет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вот и умничка, что согласился, — с презрением вскинув подбородок, процедил Се Хэньюй. — Наша семья не собирается кормить дармоеда.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лишь сжал губы,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это за взгляд?! — мальчишка взвился, будто наступили на хвост. — Мы растили тебя столько лет, а ты хоть что-то сделал для семьи?..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пройти, — спокойно прервал его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Хэньюй аж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своего места на диване поднял глаза Се Цзинь, державший газету: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Се Цю обошёл застывшего брата и встал перед приёмным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нас с мамой за жестокость, — говорил тот тоном наставника. — Всё это ради твоего же будущего. В доме Хэ тебя ждёт счастливая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пожалуй, это счастье стоит уступить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Цзиня тут же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Цю,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перебил он. — Я знаю, что должен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прекрасно. — Се Цзинь удовлетворённо кивнул и поднялся. — Хэньюй, марш в комнату, за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недовольно потопал прочь. Се Цю сел за стол и спокойно принялся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принесла половину поджаренной курицы: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кушайте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поднял взгляд, будто хотел что-то сказать, 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видевшая, как он рос, украдкой вытерла уголок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сердце тяжело, скажите тёте Ван.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присыпать курицу зирой? — невинно моргнул Се Цю. — Или хотя бы острым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ни была горечь на душе — желудок обижать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едва он снова задремал, в дверь забарабанили.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Открыв, Се Цю увидел Яо Мань. Та тараторила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сегодня госпожа Хэ хочет тебя видеть. Быстро собирайся, едем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ней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заглянул в шкаф: одежды много, а надеть почти нечего. Вытянув худи и свободные джинсы, он подумал, что волосы давно пора подстричь. С его мягкими чертами лица длинные пряди сбивали людей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семье Хэ он заехал в парикмахерскую. Подстригшись и вздремнув в машине, проснулся уже у ворот огромного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массивными створками открылась дорога, и через несколько минут машина остановилась. Слуга открыл дверь, Се Цю поблагодарил и пошёл следом за человеком, похожим на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не показывать удивления, но сердце всё же ёкнуло: не зря в романах герои никак не могли сбежать от «дома тирана». В таком поместье легко заблудиться даже без всяких драм!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вошли в просторную, светлую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молодой господин Се прибыл, — доложил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сидела красивая дама, ухоженная, в каждом движении — достоинство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Хэ, — вежливо поклонился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оценивающе посмотрела на него: белая кожа, тонкие черты, огромные глаза — красивый мальчик, да и держится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иди сюда, — мягко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от твоей матери, ты согласился на свадьбу с Сыяня?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абсурдный предлог их помолвки: когда-то гадалка предсказала, что у Хэ Сыяня в зрелом возрасте будет большое несчастье, и только союз с «человеком его судьбы» сможет его отвратить. Так семья Се и оказалась «избранной».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после аварии, старик Хэ был уверен: всё случилось именно потому, что свадьба так и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Хэ, поглаживая браслет из нефрита,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так резко изменил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 нас с господином Хэ помолвка, — тихо ответил Се Цю. —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я к нему не равнодушен. Его нынешнее состояние для меня тяжело. Я хочу быть рядом, делать всё, что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выглядя хрупким и трогательным. Сердце женщины дрогнуло: такой ребёнок не может быть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с теплотой сказала она. — Я зря на тебя 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поднявшись, пригласила: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отведу тебя к Сыяню.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спальню, переделанную под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мужчина с красивыми, хоть и осунувшимися чертами. Даже с закрытыми глазами он оставался безупречно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прикусил губу: «Автор, да как же можно было умолчать о такой красоте?»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говорят, шанс на пробуждение ничтожен. Ты ведь можешь отказаться…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Цю решительно покачал головой. — Я верю, он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Ты и впрямь веришь? — глаза женщины заблестели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 осторожно взял ладонь Хэ Сыяня. —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почувствовал лёгкое движение пальцев. Вздрогнув, Се Цю отдёрнул руку и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встревожилась госпожа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белой простынёй рука снова чуть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Цю! — женщина воскликнула сквозь слёзы. — Он услышал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знал: подобные движения бывают у пациентов в коме. Но в романе Хэ Сыянь должен был проснуться — и он непременно дождётся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Хэ, я буду заботиться о нём, пока он не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 — схватила она его вторую руку. — Ты — настоящее счастье для Сыяня!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перехваливаете, — смутился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глупый ребёнок! — она смахнула слезинку. — Зови меня «мамой»!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знаешь… лучше и вправду не спешить, — смягчилась она. — После свадьбы всё равно станем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понимание, — облегчённо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госпожа Хэ, глядя на него с надеждой,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Сяо Цю, как насчёт сыграть свадьбу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