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подумал, что, наверное, он просто неправильно делает массаж. Отнял ладонь от гладкой кожи,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вы, всё-таки я ведь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 с мышцами очень трудно накачать. Сейчас, когда Хэ Сыянь лежит в постели, процесс атрофии мышц нужно как можно дольше замедлить. Ему не стоит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сам, — ответил Ли Вэй, принимая эстафету. — Но если когда-нибудь захотите научиться — говорите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подумайте, я вовсе не хочу отлынивать или сокращать свои обязанности! — Ли Вэй будто что-то вспомнил и поспешно оправдался. — Просто думаю, раз уж вы уже женаты с Первым молодым господином, то побольше общения только пойдёт на пользу вашим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Се Цю. — Не переживай, как только ты уйдёшь, я как раз и займусь тем, что буду налаживать контакт с господином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закивал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повседневный массаж, он временно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привычно пододвинул стул к кровати, и, словно приветствуя старого друга,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добрый вечер. Как прошёл ваш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сам за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день выдался довольно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историю о том, как в столовой встретил маленького фаната Хэ Цзинчэня. Под конец и сам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в романах встречал такие сцены, я думал: ну не может же кто-то всерьёз так говорить! А вот поди ж ты, сегодня сам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прежний «он» тоже наверняка делал нечто подобное, Се Цю уже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купил книги, — сказал он, вставая. — Подождите минутку,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парой книг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прочту вам сказку на ночь. Когда я рос в детдоме, у меня была старшая сестра. Она любила рассказывать мне истории перед сном,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 сестра так и не дождалась в своей жизни счастливого сказочного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решил верить в сказки. Мир и так слишком жесток, а ему хочется оставить в сердце маленькое местечко для романтики и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«Чудовище» спасёт «Красавицу». Верил, что Спящую красавицу разбудит поцелуй настоящей любви прекрасного принца. Верил, что история Русалочки не закончится тем, что она превратится в морскую пену, а тем, что её чистая и смелая душа вознесётся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открыл первую страницу сказки и начал тихо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Вдалеке, в море, вода была такой синей, как самые прекрасные лепестки василька, и такой прозрачной, как чистейшее стекло…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звонкий и приятный, он специально говорил мягче, словно журчание родника, наполняя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читал текст, а рассказывал историю «Русалочки» так, что это звучало необычайно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тихий рассказ выражение лица неподвижно лежащего на кровати мужчины стало постепенно спокойнее, будто умиротворённее.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тогда она вместе с другими детьми воздуха оседлала облако, окрашенное в розовый цвет, и поднялась в небеса, — дочитал Се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в конце Русалочка всё же попала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она бросала нож в волны и жертвовала собой, была готова раствориться в морской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Се Цю собирался дочитать последнюю строчку,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нахмурился Хэ Цзинчэнь,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поднял книгу и показал обложку, словно сам себя оправдывая: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делал, просто читал брату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книжка со сказками, Хэ Цзинчэнь не смог сдержать неловкого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 моему брату детские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улыбнулся Се Цю. — Советую и вам почитать. Сказки вам тоже пойдут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внутри будет немного доброго и светлого, а не одно лишь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его сейчас слегка поддели, но доказательств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вовремя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 тебя что-то хотел? — отрезал Хэ Цзинчэнь. — Я к брату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 Цю показал рукой на сторону кровати.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Цзинчэнь сжал губы, но с места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нужно, чтобы 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тот, сделав пару шагов к кровати и глядя на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подумал и всё 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с Хэ Цзинчэлем в одной комнате — ещё подумает, что он какие-то уловки 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подняться, как тот сразу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действием ответить на вопрос: развернулся и красивым шагом вышел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вернулась Су Ваньжун.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всегда безупречно элегантное лицо выглядело немного уставшим. Войдя, она сняла туфли на каблуке и направилась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Цю спустился вниз, он увидел, что она задремала, прислонившись к спинке дивана. Он сразу стал ступать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аккуратно поднял плед и накрыл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сделал, как Су Ваньжун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дома, — ответил он, отступая. — Принял душ и даже почитал брату Сыяню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читал ему? — оживилась Су Ваньжун. — Расскажи маме, что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«Русалочку».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сделала вид, что удивилась она. — А я уж подумала, что ты ему «Спящую красавицу» 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следующий раз, — подыграл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улыбнулась,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скромно ответил он. — Всего лишь третий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 во весь голос и, взяв его за руку, усадила рядом, продолжила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лестничном пролёте стоял Хэ Цзинчэнь, половина лица в свете, половина в тени — выражения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окликнула его горничная, 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 и спокойно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заметила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ты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пора садиться ужинать,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сегодня были в головном офисе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совещание, —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ясно показывал, что больше рассказывать она не хочет. Но Хэ Цзинчэнь, вопреки обыкновению,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опять какие-то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держимся, — вздохнула Су Ваньжун. — Ты учись спокойно, делами компании тебе заниматься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хотел что-то сказать, но проглотил слова.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 это время молча ел, не желая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Разлад между матерью и сыном был давний. Когда-нибудь это должно будет вспыхнуть — причиной станет желание Хэ Цзинчэня войти в семейную компанию раньше времени, а Су Ваньжун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к нему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Цю вернулся в свою комнату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появился новый запрос в друзья от неизвестного «Бай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не понял, кто это, но принял — вдруг знакомый прежнего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【Ты смелый, раз осмелился добавить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【А вы кто?】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【Не строй из себя!】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【Я и не строю, я правда вас не знаю.】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【Да как ты смеешь говорить, что не знаешь меня?!】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【😡😡😡】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сердитые смайлы в чате, Се Цю вдруг вспомнил знакомое лицо, в котором было больше жалости, чем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【Ты сегодня опозорил меня в столовой, и ещё говоришь, что не знаешь меня!!!】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тот самый фанат Хэ Цзинчэня. Даже сюда, в WeChat, его выследил.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【Откуда у тебя мой контакт?】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【Хм, нет того, чего я, Бай Ю, не смогу достать.】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【Опять уверенный в себе, господин Бай.】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сработали ли именно эти два слова — «господин Бай», но на этот раз собеседник не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【Ты сегодня сказал, что у тебя нет никаких посторонних мыслей насчёт брата Чэня. Это правда?】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【Правдивее, чем чистое золото.】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【Тогда почему ты вышел из машины брата Чэня?】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【Разве ты не знаешь, что у меня обручение со старшим братом Хэ Цзиньчэня?】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Се Цю с Хэ Сыянем в их кругу вряд ли была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【Да ладно, все же знают, что старший брат из семьи Хэ ни за что не женится на тебе!】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【К тому же, старший брат Хэ сейчас ещё неизвестно, сможет ли восстановиться. Я бы даже посчитал нормальным, если бы ты бросился в объятия брата Чэня!】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【Логично и обоснованно, но абсолютно неверно.】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【С самого начала и до конца я любил только одного человека. Каким бы он ни стал, я не изменю своих чувств.】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【！！！】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【Прости! Я слишком неправильно тебя понял! Не ожидал, что ты такой преданный и верный человек!】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лишь улыбнулся, не отвечая. В этом и заключалось очарование искусства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Сыян пока всё равно не проснётся, так что болтай он что угодно —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использовать уста этого молодого господина Бай, чтобы снять с себя нелепое подозрение, — так и вовсе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【Сейчас знать тоже не поздно.】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【И ещё кое-что…】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【Говори.】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Ю: 【Я хочу извиниться за своё поведение сегодня в столовой.】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Цю: 【Угу.】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«ничего страшного», потому что и для прежнего хозяина тела, и для него самого слово «ублюдок» было слишком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сироты, но они не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вышел из WeChat, погасил телефон и направился в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сначала зашёл в туалет и тщательно вымыл руки, а потом начал готовить полотенце и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неловко, второй уже проще. Снимая с мужчины одежду, Се Цю действовал куда ловчее.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Массажное масло почти полностью впиталось в кожу, но аромат роз всё ещё витал у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внимательно протёр мужчине верхнюю часть тела, немного поколебался, но всё же снял с него и пижамные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протирки держаться подальше от того места, должно быть,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ничего неожиданного не случилось, и он спокойно закончил протирать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тихонько выдохнул с облегчением, накрыл мужчину одеялом и сам сел на стул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же не против, если я немного полежу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пару минут отдохну и вернусь в свою палату, — он улёгся на край кровати и шёпотом добавил: — Не волнуйтесь, я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мужчина, разумеется,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повернул лицо, какое-то время смотрел на опущенную большую руку, не удержался и взял её в свою, любуясь и восхищённо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помешан на руках, предъявлял к ним очень высокие требования и редко встречал те, что полностью соответствовали его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рука была длинной, прямой, с чётко очерченными суставами, потрясающе длинная от кончиков пальцев до основания ладони. Между пальцами среднего был маленький родимый знак — придавал странное сочетание строгости и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слишком уж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как-нибудь я выведу вас на солнышко, — Се Цю приложил руку мужчины к своей щеке и зевнул, — чтобы вы почувствовали солнечный свет, дождевые капли, пение птиц, аромат цветов…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тише, тише, пока окончательно 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 рука, которую он держал,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оказалось сильнее, чем когда-либо прежде: бледные пальцы коснулись мягкой щеки и начали медленно скользить вниз, словно пытаясь очертить его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Се Цю решил, что на лице комар, и хлопнул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«пах!» рука Хэ Сыяня тут же снова бессильно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