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Су Лян никогда не думал, что узнает кого-либо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память о том годе слишком глубока, а возможно и потому, что неописуемая привлекательность и темперамент мужчины слишком особенны. Или, по прошествии стольких лет, Лу Тайпань, кажется, совсем не изменился. Конечно, по сравнению с тем юношей, который тогда был ещё совсем зелёным, мужчина перед Су Ляном был более равнодушен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похожа на длинный нож, тщательно отполированный, острый и полный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при одном только взгляде на него острое лезвие режет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Су Лян смотрел на него, в его сознании всё ещё чётко вырисовывались очертания Лу Тайпаня, который был терпелив и нежен в том полуразрушенном саду семьи Лу, с безразличным лицом и мягким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ему было действительно неловко - висеть на дереве сверху вниз, но то, что произошло только что, заставило Су Ляна почувствовать прикосновение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хотел сказать тебе спасибо, я никогда не думал, что увижу тебя снова... это здорово, что ты ещё жив, то есть... я рад».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поднял голову и уставился на мужчину перед ним. Щёки Су Ляна слегка потеплели, а слова звучали немного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быстро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опустил глаза и посмотрел на мальчика перед собой, чьи глаза стали влажными, и спустя долгое время он тихо прошептал: 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Лу Тайпань снова сказал: «Я тоже был тем человеком в тот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очень коротко, но было странно, что Су Лян мгновенно понял смысл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тот день - это... добрый инспектор, который разговаривал с ним по коммуникатору?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внезапно, словно робот, которого замкнуло, мгновенно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стройный Бета поднял голову, но его лицо уже раскраснелось, и даже шея стала розовой.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благонамеренный инспектор, несомненно, в курсе всех разговоров между ним и Домработником.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описывал Домработнику...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подчёркивает, что собеседник очень красив, очень надёжен, выглядит хладнокровным и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Ляну действительно повезло, и он смог стать роботом-коротышкой, его уши сейчас, наверное, дымятся.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парня менялось, а сам он кипел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прости...».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 и глухо пробормотал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извиняться». Лу Тайпань на мгновение задержался на покрасневшем лице Су Ляна, а затем сказал: «Ты только что законно и покладисто спросил о моём местонахождении. ...и ты дал в отношении меня много положительных оценок - но большинство из них не очень точные. Я не очень хороший человек, ведь помощь, которую я оказал, было просто делом случая. Тебе не нужно благодарить меня. И я также советую тебе, если в будущем ты встретишь людей вроде меня, лучше держаться от них подальше, чтобы избежать ненужных неприятностей».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Но...».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посмотрел на ошеломлённого бету, и в его холодном сердце промелькнуло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плану Лу Тайпаня, он вовсе не собирался появляться перед Су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пришёл, чтобы настроить защитные сооружения возле виллы. Ведь предыдущие хозяева «Змеиной пещеры» имели уровень не выше S, и если они хотели противостоять атаке альф двойного уровня S, вышедших из-под контроля, то первоначальной силы защиты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подобную работу можно было бы поручить и Домработнику, но даже самая мощная рабочая сила не сможет оценить истинную боевую эффективность Лу Тайпаня. Размышляя об этом, Лу Тайпань вызвался сделать всё сам. Так более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когда в первый раз приедет на виллу, то увидит лишь распластанную фигуру какого-то подростка, сидящего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он рефлекторно спас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пустяк...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не думал, что он действительно мягкий и добрый человек, но мальчик перед ним, похоже, думал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 уговоров такого альфы, как Лу Чжичжао,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Тайпаня на Су Ляна был немного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Лян, наконец, медленно оправился от стыда, который он только что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Лян, вместе со стыдом, почувствовал небольшое безразличие со стороны Лу Тайпаня, что было нормально, подумал он, так же, как и при встрече в университете Синьчуань, Лу Тайпаню было всё равно, встретит ли он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Воин-гадюка, рождённый в «Змеиной пещере», вряд ли по своей воле примет необъяснимую близость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следующем...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наконец-то смог увидеть человека, который был ему дорог и на сердце стало легко, но вдруг его сердце упало, а вместо него положили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я... я не слишком много думал о нашей встрече. В любом случае, очень рад снова тебя видеть, кстати, спасибо, что спас меня с дерева, и я тоже не ожидал, что эта кошка окажется ловчее меня, 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принуждённо улыбнулся и сказал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холодно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знаю, я знаю, спасибо», - сухо ответил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Лян вдруг понял, что всё ещё крепко держит руку Лу Тайпаня, и он быстро отпустил его руку, чтобы немного отстраниться. Но как раз в этот момент слабый запах снова донёсся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извинился, а затем непроизвольно припал к человеку, стоящему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холодные, жёсткие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говорил равнодушно и выглядел безразличным, но его необычайно сильные и крепкие руки крепко держали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Ляна было прижато к груди Лу Тайпаня.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учащённо дышал, краснея и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Ляну казалось, что его нынешнее поведение ничем не отличается от поведения некоторых неуклюжих ухажёров, которых он видел раньше, но из-за некоторой отрешённости Лу Тайпаня он не мог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Лян упал в объятия мужчины, его тело было таким, словно кости выдернули невидимой рукой. Су Лян был бессилен удержаться и положить конец этой крайне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мог пошевелиться...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пальцы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влажный и ледяной аромат ладана обволакивал его нервы, а если он отсутствовал, то вызывал ощущение пьяного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области затылка чувствовался дискомфорт, и где-то глубоко в незажившей ране стало жарко и зудно.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Отреагировав, он понял, что непроизвольно потёрся о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вёл себя как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был так смущён, что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вдруг почувствовал, что его тело стало лёгким...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находитесь в состоянии дисрегуляции феромонов, вызванной развитием желез».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услышал шёпот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отнесу тебя обратно, чтобы ты отдохнул».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головокружения, низкий голос мужчины казался ещё ниже,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Ляна сразу же забрал воин «Гадюка», а затем отправил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уложил его на диван и принёс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Ляна в это время слегка трясло, хотя он знал, что это не из-за температуры, Лу Тайпань после недолгих колебаний снял рубашку и накинул её на плечи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Ляна закружилась голова, и его руки бессознательно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полстакана воды с чужой руки, и прохладная холодная вода хлынула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Лян уже настолько перестал думать о себе, что даже не беспокоился о своём позоре, поэтому ему оставалось только опустить голову и жалобно повторять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головокружение, вызванное развитием желез, окажется таким серьёзным». Он хотел влезть в свою куртку: «...Я действительно не хотел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Су Лян встретил поклонника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красив и нежен. При разговоре с Су Ляном, тот омега всегда был готов упасть в его объятия от недостатка внимания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Ляна буквально раскалывалась голова от такого неуклюжего метода заигрывания с ним. Когда омега оказывался сзади, даже если Су Лян случайно мельком видел фигуру того человека, он потел холодным потом, боясь, что омега «случайно» набросится на него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 ожидал, что он вдруг станет таким - хотя он и стал жертвой непреднамеренных обстоятельств!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рядом с Су Ляном, склонив голову, его тело было прямым, а дыхание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него это не сильно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и крайне сдержанно посмотрел на затылок Су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нужно отдохнуть. Кто-нибудь придёт проведать тебя попозже». Мужчина сказал, сделал паузу, а затем сказал: «Не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Лян немного расслабился, Лу Тайпань, очевидно, засобирался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обнял свою куртку, чувствуя себя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испортил сегодняшнюю 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Обидевшись на самого себя, Су Лян с несравненным трудом бросился к спине Лу Тайпаня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ещё не знаю твоего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будущем встретиться снова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пошло наперекосяк, то, по крайней мере, Су Лян хотел бы узнать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Тайпаня приостановились, затем он повернул голову и слегка удивился, увидев удручённое выражение лица Су Ляна, как будто тот даже уменьшился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что, кажется, проигнорировал вопрос молодого человека, стоявшего позади него,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стоял позади него, неужели и сейчас он выглядит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настаивал ранее, Лу Тайпань не хотел, чтобы Су Лян был слишком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прекрасно осведомлён о своей ужасной репутации и слишком неловком положении. Как только он раскроет свою личность, как робкий и испуганный малыш перед ним, Лу Тайпань, вероятно, запаникует.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не забыл о стыде и нетерпимости, проявленной Су Ляном только что, он снова взглянул на Су Ляна: Из-за того, что он слишком нервничал, веки мальчика покраснели, а глаза засветились влажным водяным светом, дыхание тоже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Си». Наконец, Лу Тайпань сказал глубоким голосом: «Можешь называть меня господин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необычно он себя назвал отчего Су Лян выглядел немного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«Господин… Си?».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Тайпань тихо вздохнул, снял свои тёмные кожаные перчатки, взял Су Ляна за руку и лёгким движением начертил слово «Си»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всё это делал, выражение его лица было безразличным, а глаза опущены.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ледяная аура, окружавшая его, словно померкла, и он стал казаться смутно нежным и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зачесалась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бьётся...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http://bllate.org/book/14436/1276530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