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паренёк, опять ты? В прошлый раз за тобой собака гналась, в позапрошлый — горшок с цветком на голову свалился, а в этот раз что случилось? — Медсестра за регистратурой, подняв голову и увидев вошедшего,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 покрыт свежими ссадинами, а его левая рука беспомощно висела. Услышав её, он нервно хихикнул. Даже если всё его существо рвалось сбежать, он всё же остановился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н-ничего… просто случайно задел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тут же прониклась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невезучий же ты! Каждые несколько дней — и снова в больницу. — Если бы не профессиональная этика, она бы искренне посоветовала Сун Чжи сходить в храм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регистратуре, не проходило и трёх дней, чтобы Сун Чжи снова не появился в больнице. И каждый раз — по какой-нибудь нелепой и абсурдной причине. В итоге этот скромный и незаметный парень стал для неё привычным посетителем.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уже и не удивлялась его частым визитам. Если бы он вдруг пропал на какое-то время, это показалось бы ей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осторожнее, смотри под ноги, когда идёшь. — По мнению медсестры, человек, которому так не везёт, наверняка и в жизни не отличается внимательностью.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совершенно напрасно винила Сун Чжи. Вспоминая все несчастья, обрушившиеся на него в последнее время, он готов был выплакать целое море горьких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не просто в другой мир, а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Сун Чжи совершенно не понимал, что происходит. Когда он открыл глаза в незнакомом доме, его охватили растерянность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Ещё секунду назад юноша лежал на операционном столе из-за приступа болезни, а в следующее мгновение очутился в совершенно незнакомом месте. В те несколько секунд, пока его сознание было пустым, он даже успел подумать, что его, возможно, продали какой-то организации по торговле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кроме него, никого не было. Повсюду валялся мусор и разбросанные вещи, красноречиво свидетельствующие о небрежном образе жизни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поднялся с дивана и сразу же увидел журнальный столик, заваленный коробками от доставленной еды и разбросанными бутылками. Всё это вместе создавало не самый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Чжи моментально возник образ неряшливого, пьющего бездельника, прожигающего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огляделся по сторонам, но не обнаружил никаких признаков присутствия других людей. Это немного успокоило его. Однако непонимание ситуации снова заставило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Сун Чжи поднялся на ноги. Голова раскалывалась от боли, но из-за отсутствия опыта он не осознал, что это похмелье.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отдёрнув шторы, он ослеп от хлынувшего солнечного света. Его глаза так сильно болели, что он едва мог их открыть. Лишь спустя некоторое время, когда зрение немного адаптировалось, он наконец разглядел улицу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пейзаж за окном был абсолютно незнакомым. Однако вокруг сновали люди, нескончаемым потоком двигались машины — в общем, место не выглядело неблагополучным.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живых людей, Сун Чжи немного успокоился. В этот момент он обратил внимание на свою руку, лежащую на подоконнике — худую, бледную от долгого отсутствия солнечного света, но... выглядевшую гораздо здоровее,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делась его рука, вся в следах от капельниц? Почему кожа стала такой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происходит что-то невероятное, Сун Чжи рванул в ванную. Его взгляд сразу же упал на небольшое зеркало на стене. Затаив дыхание, он подошёл к нему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осунувшийся, небритый мужчина с мутными глазами и синяками под ними —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превратиться в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Сун Чжи потянулся к зеркалу. Лишь коснувшись холодной поверхности, он окончательно убедился —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жирные и слишком длинные (сколько же времени прошло с последнего мытья?), он отбросил со лба, чтобы лучше рассмотреть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 что небольшой шрам, обычно скрытый бровью,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Сун Чжи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воедино все факты, он пришёл к абсурдному, но единственно возможному выводу — это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Ах да, последнее, что он помнил — операционный стол. Может, его не спасли? Может, он умер и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те фантастические романы о перемещениях между мирами, которые он читал во время болезни, Сун Чжи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разобраться в ситуации, Сун Чжи вышел из ванной и направился в спальню. В этой небольшой квартире было всего две комнаты, и выбранная им оказалась той, где обычно спал хозяин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такой же хаос. Гора немытой одежды на кровати издавала неприятный запах, явно копившийся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чистюли, как Сун Чжи, это было невыносимо. Он не понимал, как можно быть настолько ленивым, чтобы не загрузить вещи в стиральную машину, которая стояла в углу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этого. Перерыв все ящики и шкафы, он наконец нашёл в сумке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и имя, Сун Чжи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фото был похож на него процентов на семьдесят, но с гораздо более холодным и угрюмым выражением лица. И самое невероятное — его тоже звали Сун Чжи. Только возраст был на четыре года больше, да место рождения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он действительно перенёсся в тело своего тёзки?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с одеревеневшими от волнения руками, Сун Чжи продолжил поиски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того, что этот «Сун Чжи», судя по всему, жил один, больше ничего выяснить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Обшарив главную спальню, он перешёл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Сун Чжи замер как вкопанный. Ему показалось, что что-то буквально ударило ему в глаза. Когда зрение адаптировалось, он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и обстановка этой комнаты разительно контрастировали с его старой квартирой — будто они были из другого измерения, другой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Чжи скользнул по стенам, сплошь увешанным плакатами и фотографиями одного и того же человека. Хотя он и не знал, кто это, но по тщательно продуманному макияжу, разнообразным стильным образам и безупречным чертам лица можно было догадаться о роде занятий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 кумир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внешность поражала с первого взгляда. Было видно, что прежний Сун Чжи очень трепетно к нему относился — выделил целую комнату под коллекцию 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гостиная и спальня выглядели как свинарник, здесь царил идеальный порядок. Всё было продумано до мелочей: гирлянды с мерцающими огоньками, цветные ночники создавали романтическую, почти слащавую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Сун Чжи почувствовал себя так, будто зашёл в комнату одержимой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точно знал, что здесь никто не жил — в комнате не было кровати, только компьютер с огромным монитором, похоже, рабочее место или игровая зона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опустившись в кресло перед компьютером, Сун Чжи испытывал неловкость. Он буквально боялся лишний раз оглянуться — десятки плакатов с холодным, пронзительным взглядом незнакомца создавали ощущение, будто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всего лишь бумага, Сун Чжи не решался встретиться глазами с тем загадочным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его подавляющей ауры, то ли из-за неземной красоты, но Сун Чжи невыносимо боялся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фанатом и не понимал, каково это — жить в окружении кумира. Лишь одно он знал точно: от этого становилось жутковато. Чем дольше он вглядывался в те глаза с чуть приподнятыми внешними уголками, тем сильнее ему казалось, будто тот действительно может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торопливо включил компьютер — и тут же застыл, будто получил удар в солнечное сплетение.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 на рабочем столе оказались куда откровеннее плакатов. На фото мужчина в расстёгнутой белой рубашке лежал на кровати, зажав край ткани зубами, обнажая подтянутый торс с рельефными мышцами. Его взгляд, казалось бы, лишённый какого-либо намёка на страсть, тем не менее словно крючками цеплял зрителя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простоватому Сун Чжи было выдержать такой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моментально покраснело, как рак в кипятке, и он инстинктивно прикрыл глаза ладонью, словно перед ним было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почувствовал досаду за собственную неискушённость.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современный человек, в конце концов! Чисто теоретически он понимал, что в том фото не было ничего особенного. Мужчина, артист — ну показал пресс, что в этом такого? Да и он сам мужчина — разве должен так реагировать на голый торс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вокруг ведь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уговаривал себя, при воспоминании о том фото кровь снова приливала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мелькнувшее в голове, заставило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слишком провокационно. Непонятно, как можно обычную фотографию сделать настолько... смущающей.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признавал своё простодушие — его бедное сердце явно не было готово к таким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сменил эти дьявольские обои — лишь тогда его сердцебиение постепенно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начал искать информацию об этом мире. Выяснилось, что географическая карта практически идентична его родному миру, разве что названия некоторых мест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технологического развития тоже был сопоставим — максимум, на несколько лет вперёд или назад, но обычный человек вроде него вряд ли заметил бы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выдохнул с облегчением. Хорошо хотя бы, что он оказался в мире, так похожем на прежний. Окажись он в совершенно другой эпохе — например, в древности — без навыков и памяти прежнего хозяина тела он бы не продержался и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грусть скользнула в сердце при мысли о покинутом мире. Но он, обречённый на смерть, теперь сидел здесь живой и невредимый — разве это не дар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самые тяжёлые годы болезни он никогда не терял надежды. Конечно, он хотел жить — и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было разобраться в своём положении. Если возврата действительно нет, нужно хотя бы обеспечить себе возможность выжить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кем был прежний хозяин тела? Чем занимался? Какие у него были социальные связи? Всё это не давало Сун Чжи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тот попросту напился до смерти. Одинокий, без близких — даже упав в обморок, некому было вызвать скорую. Жалкая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 Чжи шевельнулось сочувствие — неужели у прежнего хозяина тела не осталось родных? Если у него были близкие, которые теперь никогда его не увидят... мысль об их горе сдавила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тяжёлые размышления, он машинально кликнул на одну из папок — и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начала загружать файлы, и перед глазами всплыли сотни, если не тысячи фотографий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листал Сун Чжи, тем болезненнее становилось его выражение лица. К концу подборки он был уже совершенно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названию папки, он прочитал: «Моя любовь». И, как и следовало ожидать, всё содержимое было посвящено тому самому артисту с плакатов.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этим всё и ограничивалось!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Сун Чжи с ужасом осознавал: похоже, прежний хозяин тела был самым настоящим… сталкером?!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http://bllate.org/book/14437/1276623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