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паренёк, опять ты? В прошлый раз за тобой собака гналась, в позапрошлый — горшок с цветком на голову свалился, а в этот раз что случилось? — Медсестра за регистратурой, подняв голову и увидев вошедшего,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был покрыт свежими ссадинами, а его левая рука беспомощно висела. Услышав её, он нервно хихикнул. Даже если всё его существо рвалось сбежать, он всё же остановился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н-ничего… просто случайно задел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тут же прониклась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невезучий же ты! Каждые несколько дней — и снова в больницу. — Если бы не профессиональная этика, она бы искренне посоветовала Сун Чжи сходить в храм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 регистратуре, не проходило и трёх дней, чтобы Сун Чжи снова не появился в больнице. И каждый раз — по какой-нибудь нелепой и абсурдной причине. В итоге этот скромный и незаметный парень стал для неё привычным посетителем.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уже и не удивлялась его частым визитам. Если бы он вдруг пропал на какое-то время, это показалось бы ей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осторожнее, смотри под ноги, когда идёшь. — По мнению медсестры, человек, которому так не везёт, наверняка и в жизни не отличается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совершенно напрасно винила Сун Чжи. Вспоминая все несчастья, обрушившиеся на него в последнее время, он готов был выплакать целое море горьких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не просто в другой мир, а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Сун Чжи совершенно не понимал, что происходит. Когда он открыл глаза в незнакомом доме, его охватили растерянность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Ещё секунду назад юноша лежал на операционном столе из-за приступа болезни, а в следующее мгновение очутился в совершенно незнакомом месте. В те несколько секунд, пока его сознание было пустым, он даже успел подумать, что его, возможно, продали какой-то организации по торговле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кроме него, никого не было. Повсюду валялся мусор и разбросанные вещи, красноречиво свидетельствующие о небрежном образе жизни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поднялся с дивана и сразу же увидел журнальный столик, заваленный коробками от доставленной еды и разбросанными бутылками. Всё это вместе создавало не самый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Чжи моментально возник образ неряшливого, пьющего бездельника, прожигающего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огляделся по сторонам, но не обнаружил никаких признаков присутствия других людей. Это немного успокоило его. Однако непонимание ситуации снова заставило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Сун Чжи поднялся на ноги. Голова раскалывалась от боли, но из-за отсутствия опыта он не осознал, что это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отдёрнув шторы, он ослеп от хлынувшего солнечного света. Его глаза так сильно болели, что он едва мог их открыть. Лишь спустя некоторое время, когда зрение немного адаптировалось, он наконец разглядел улицу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пейзаж за окном был абсолютно незнакомым. Однако вокруг сновали люди, нескончаемым потоком двигались машины — в общем, место не выглядело неблагополучным.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живых людей, Сун Чжи немного успокоился. В этот момент он обратил внимание на свою руку, лежащую на подоконнике — худую, бледную от долгого отсутствия солнечного света, но... выглядевшую гораздо здоровее,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его рука, вся в следах от капельниц? Почему кожа стала такой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происходит что-то невероятное, Сун Чжи рванул в ванную. Его взгляд сразу же упал на небольшое зеркало на стене. Затаив дыхание, он подошёл к нему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осунувшийся, небритый мужчина с мутными глазами и синяками под ними —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превратиться в такого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Сун Чжи потянулся к зеркалу. Лишь коснувшись холодной поверхности, он окончательно убедился —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жирные и слишком длинные (сколько же времени прошло с последнего мытья?), он отбросил со лба, чтобы лучше рассмотреть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что небольшой шрам, обычно скрытый бровью,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потрясения Сун Чжи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воедино все факты, он пришёл к абсурдному, но единственно возможному выводу — это не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Ах да, последнее, что он помнил — операционный стол. Может, его не спасли? Может, он умер и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те фантастические романы о перемещениях между мирами, которые он читал во время болезни, Сун Чжи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разобраться в ситуации, Сун Чжи вышел из ванной и направился в спальню. В этой небольшой квартире было всего две комнаты, и выбранная им оказалась той, где обычно спал хозяин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такой же хаос. Гора немытой одежды на кровати издавала неприятный запах, явно копившийся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чистюли, как Сун Чжи, это было невыносимо. Он не понимал, как можно быть настолько ленивым, чтобы не загрузить вещи в стиральную машину, которая стояла в углу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этого. Перерыв все ящики и шкафы, он наконец нашёл в сумке нужные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и имя, Сун Чжи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фото был похож на него процентов на семьдесят, но с гораздо более холодным и угрюмым выражением лица. И самое невероятное — его тоже звали Сун Чжи. Только возраст был на четыре года больше, да место рождения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он действительно перенёсся в тело своего тёзки?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с одеревеневшими от волнения руками, Сун Чжи продолжил поиски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того, что этот «Сун Чжи», судя по всему, жил один, больше ничего выяснить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Обшарив главную спальню, он перешёл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Сун Чжи замер как вкопанный. Ему показалось, что что-то буквально ударило ему в глаза. Когда зрение адаптировалось, он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и обстановка этой комнаты разительно контрастировали с его старой квартирой — будто они были из другого измерения, другой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Чжи скользнул по стенам, сплошь увешанным плакатами и фотографиями одного и того же человека. Хотя он и не знал, кто это, но по тщательно продуманному макияжу, разнообразным стильным образам и безупречным чертам лица можно было догадаться о роде занятий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 кумир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внешность поражала с первого взгляда. Было видно, что прежний Сун Чжи очень трепетно к нему относился — выделил целую комнату под коллекцию 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гостиная и спальня выглядели как свинарник, здесь царил идеальный порядок. Всё было продумано до мелочей: гирлянды с мерцающими огоньками, цветные ночники создавали романтическую, почти слащавую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Сун Чжи почувствовал себя так, будто зашёл в комнату одержимой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точно знал, что здесь никто не жил — в комнате не было кровати, только компьютер с огромным монитором, похоже, рабочее место или игровая зона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опустившись в кресло перед компьютером, Сун Чжи испытывал неловкость. Он буквально боялся лишний раз оглянуться — десятки плакатов с холодным, пронзительным взглядом незнакомца создавали ощущение, будто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это всего лишь бумага, Сун Чжи не решался встретиться глазами с тем загадочным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его подавляющей ауры, то ли из-за неземной красоты, но Сун Чжи невыносимо боялся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фанатом и не понимал, каково это — жить в окружении кумира. Лишь одно он знал точно: от этого становилось жутковато. Чем дольше он вглядывался в те глаза с чуть приподнятыми внешними уголками, тем сильнее ему казалось, будто тот действительно может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торопливо включил компьютер — и тут же застыл, будто получил удар в солнечное сплетение.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 на рабочем столе оказались куда откровеннее плакатов. На фото мужчина в расстёгнутой белой рубашке лежал на кровати, зажав край ткани зубами, обнажая подтянутый торс с рельефными мышцами. Его взгляд, казалось бы, лишённый какого-либо намёка на страсть, тем не менее словно крючками цеплял зрителя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простоватому Сун Чжи было выдержать такой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моментально покраснело, как рак в кипятке, и он инстинктивно прикрыл глаза ладонью, словно перед ним было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почувствовал досаду за собственную неискушённость.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современный человек, в конце концов! Чисто теоретически он понимал, что в том фото не было ничего особенного. Мужчина, артист — ну показал пресс, что в этом такого? Да и он сам мужчина — разве должен так реагировать на голый торс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вокруг ведь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уговаривал себя, при воспоминании о том фото кровь снова приливала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мелькнувшее в голове, заставило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слишком провокационно. Непонятно, как можно обычную фотографию сделать настолько... смущающей.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признавал своё простодушие — его бедное сердце явно не было готово к таким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сменил эти дьявольские обои — лишь тогда его сердцебиение постепенно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начал искать информацию об этом мире. Выяснилось, что географическая карта практически идентична его родному миру, разве что названия некоторых мест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технологического развития тоже был сопоставим — максимум, на несколько лет вперёд или назад, но обычный человек вроде него вряд ли заметил бы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выдохнул с облегчением. Хорошо хотя бы, что он оказался в мире, так похожем на прежний. Окажись он в совершенно другой эпохе — например, в древности — без навыков и памяти прежнего хозяина тела он бы не продержался и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грусть скользнула в сердце при мысли о покинутом мире. Но он, обречённый на смерть, теперь сидел здесь живой и невредимый — разве это не дар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самые тяжёлые годы болезни он никогда не терял надежды. Конечно, он хотел жить —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было разобраться в своём положении. Если возврата действительно нет, нужно хотя бы обеспечить себе возможность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кем был прежний хозяин тела? Чем занимался? Какие у него были социальные связи? Всё это не давало Сун Чжи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попросту напился до смерти. Одинокий, без близких — даже упав в обморок, некому было вызвать скорую. Жалкая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 Чжи шевельнулось сочувствие — неужели у прежнего хозяина тела не осталось родных? Если у него были близкие, которые теперь никогда его не увидят... мысль об их горе сдавила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тяжёлые размышления, он машинально кликнул на одну из папок — и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загружать файлы, и перед глазами всплыли сотни, если не тысячи фотографий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листал Сун Чжи, тем болезненнее становилось его выражение лица. К концу подборки он был уже совершенно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названию папки, он прочитал: «Моя любовь». И, как и следовало ожидать, всё содержимое было посвящено тому самому артисту с плакатов.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этим всё и ограничивалось!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Сун Чжи с ужасом осознавал: похоже, прежний хозяин тела был самым настоящим… сталкером?!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http://bllate.org/book/14437/1276623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