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 ужасе закатил глаза, а затем, вновь окинув взглядом заполнившие комнату повсюду плакаты, уловил в них нотки чего-то гнетущего и зловещего.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картонному стенду с изображением идола на столе, затем к ростовой кукле в углу и, наконец, уставился на отполированный до блеска «большой артиллерийский ствол» на полу, с трудом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дрожало, словно он по ошибке забрёл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ожидал, что прежний хозяин этого тела был безумным сталкером! И самое главное — теперь он, заняв его место, по сути надел на себя эту «шапку сталкера».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Сун Чжи раскалывалась от боли. Разве это не противозаконно?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юноша видел перед собой, явно выходило за рамки его личных моральных принципов, и он невольно почувствовал стыд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кучу украдкой сделанных фото на компьютере, он будто листал собственное «досье преступлений», а «артиллерийский ствол» на полу был ничем иным, как «орудием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нет! Нужно срочно «уничтожить улики»! Если кто-то обнаружит всё это, как он потом сможет смотреть людям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Сун Чжи удалил все фото и видео, даже не осмеливаясь рассмотреть их подробнее — вдруг там окажется что-то, что он просто не сможет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и вправду знал толк в своём деле: в альбомах были не только фото со встреч с фанатами, но и кадры, где артист гулял по улицам, ужинал, заходил в отель и даже снимки из его собственного дома. С первого взгляда было ясно — всё это результат слежки и тайной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безумие — фанатеть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уже самое настоящее преследование!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даже почувствовал жалость к бедному артисту, которого так «любил» его предшественник.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Эй… Стоп. Он ведь даже не знал, как того артиста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внезапно заставило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удаление фото, он воспользовался поиском по изображению в поисковике, и через мгновение перед ним открылась страница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красовалась личная страница в энциклопедии, и Сун Чжи сразу же заметил графу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ощущая странное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глаза его расширились от шока, будто в голове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 же… это же главный герой романа, который он читал перед тем, как перенестись в этот мир?!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Однофамилец?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бывают такие совпадения? Да ещё и оба — знаменитости?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попал в тот самый роман, который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 отчаянии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эта книга была… была… BL-новеллой!!!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только мысли об этом его охватило жгучее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со здоровьем, Сун Чжи долгое время лежал в больнице, где развлечений было мало, и потому он увлёкся чтением. Погружаясь в жизни разных героев, он мечтал о таком же ярком и насыщенном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BL-роман он открыл исключительно от скуки — после бесконечных историй о «крутых парнях» и романтических сюжетов ему захотелось чего-то нового. Он думал, что как натуральный «прямой мужик» не сможет его дочитать, но, к своему удивлению, получил вполне приятные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вопрос ориентации, то это была та же любовная история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писал отлично: персонажи получились живыми, карьера героев развивалась постепенно, а сюжет был продуман до мелочей. Возможно, именно из-за мастерства писателя Сун Чжи и втянулся. Если роман между мужчиной и женщиной — это «мягкость с налётом жёсткости», то отношения мужчины с мужчиной — столкновение двух стальных клинков!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развлекательное чтиво — вполне себе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же BL-романы так популярны среди девушек, в них действительно есть своя прелесть…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Сун Чжи только и мог воскликнуть: «Просветился! Воистину просветился!» Но если бы он знал, что однажды окажется внутри этой книги — ни за что не стал бы её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Гу Яньцин был главным героем-шoу.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актёром из простой семьи, он проделал тернистый путь к успеху. Обладая и внешностью, и талантом, ещё в университете он был замечен скаутом и дебютировал в составе мужской группы… Но из-за беспомощности компании несколько лет его карьера топталась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распада группы он переквалифицировался в актёра, получил несколько второстепенных ролей, и лишь тогда дела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Яньцин уже был довольно известен в сети, но до настоящей славы ему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глядя на него, Сун Чжи наконец осознал, в кого же он вселился.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Гу Яньцин, как главный герой-шoу, благодаря своей выдающейся внешности постоянно привлекал к себе толпы тайных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один безумный сталкер, прятавшийся в тени и следивший за каждым его шагом. В книге этот персонаж мелькал всего пару раз, жалкий статист, упомянутый в нескольких строчках.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статистом… был теперь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влюбился в Гу Яньцина ещё с момента его дебюта, но поначалу сдерживался, не высовываясь на глаза кумиру. Однако, когда тот начал набирать популярность,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активизировался как сталкер, но и начал засыпать Гу Яньцина любовными письмами, названивать ему, а однажды даже пробрался в его гостиничный номер, чтобы приготовить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всё это молча терпел. Но когда он сблизился с главным героем-гуном, сталкер взбесился от ревности. Он начал слать гуну угрозы с требованием держаться подальше, а самому Гу Яньцину заявил: «Ты мой! Мы будем вместе навсегда!»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гун узнал, что рядом с возлюбленным всё это время скрывался опасный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бесправного Гу Яньцина, который мог лишь стиснуть зубы, у гуна были связи и власть. Он быстро собрал компромат на сталкера и упёк его за решётку — шить рукавицы.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именно этот инцидент сблизил главных героев, углубив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роль этого персонажа сводилась к тому, чтобы подтолкнуть сюжет и отношения главной пары. Выполнив свою задачу, он благополучно исчез со страниц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ему даже имени не дали, поэтому Сун Чжи сразу и не догадался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бы мог подумать?! Он, человек, который даже на красный свет перебегать боится, интроверт до мозга костей — и вдруг оказался в теле такого психопата?! Где же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Нет, нельзя быть на 100% уверенным, что это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будто больной, внезапно подскочил на месте и лихорадочно схватился за мышку, открыв QQ. К счастью, программа автоматически сохранила его вход. Сглотнув, он среди 99+ непрочитанных сообщений нашёл чат «Официальный фан-клуб Гу Яньцина».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Волнение. Дрожащие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трепете кликнул на группу и нашёл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уставился в экран с пустым взглядом, будто весь его цвет моментально выцвел.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значит, это правда я… — слабо прошептал он, обмякший, как тряпка, и плюхнулся лицом на стол, окончательно смирившись с этим жестоким ударом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каплей, окончательно убедившей его, что он и есть тот самый маньяк-сталкер из романа, стало его же никнейм в фан-клубе.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этого персонажа называли не по имени, а по его нику в чате — «Лишь пара слов»).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сразу не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Сун Чжи просто сидел, переживая экзистенциальный кризис. Но в конце концов ему пришлось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— факт есть факт. Но жизнь продолжается, и теперь, когда он стал этим «Сун Чжи», а не оригинальным маньяком, он просто перестанет быть сталкером,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(Но, конечно, в глубине души он уже предчувствовал, что избавиться от этого «наследия» будет не так-то просто…)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станет преследовать Гу Яньцина, как это делал оригинальный персонаж, то и последующих событий удастся избежать. Значит… ещё не поздно стереть это грязное пятно из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описанное в романе безумие прежнего хозяина тела, Сун Чжи всем существом ощущал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действий был таков: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Удалить все скрытые фото с компьютера — полностью и безвозвратно!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Убрать все плакаты, фотокарточки, альбомы, куклы и мерч — подальше с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	Генеральная уборка всего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понять, как прежний Сун Чжи жил в таком хаосе, больше похожем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слегка социофобом (а такие люди, как правило, ещё и домоседы), он обожал уют и порядок в своём маленьком мире. Теперь, когда у него появилась возможность обустроить пространство под себя, он взялся за дело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иметь здоровое тело — это было невероятное ощущение! Даже в пыльной комнате он чувствовал, как дышится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светлые мысли о будущем, он неожиданно вымел из-под дивана странный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ахнул: перед ним лежал договор купли-продажи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было раздумывать, почему такой важный документ валялся в пыли. Прочитав текст договора, Сун Чжи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оправившись от шока, он тут же получил новый удар — квартира оказалась куплена в ипотеку, и платежи ещё не закончились. 2000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2000 юаней… Для него это была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попадания в этот мир ему едва исполнилось 18 — по всем нормам, он должен был готовиться к экзаменам, а не разгребать долги. Годы в больнице съели все сбережения, не оставив времени освоить хоть какую-то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результат: едва очнувшись в новом теле, он уже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Неподъёмная ноша для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уборку, он лихорадочно принялся пересчитывать «наследство».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считал — тем глубже погружался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счетах 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кредиток — целая пачка с непогашенными платежами.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лучше было бы сразу откинуть копыта, чем вляпаться в такие долги?..»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собирался отдавать долги? Продать себя в рабство?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его и задаром никто не возьмёт!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Сун Чжи сгустились тучи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телефон, отчаянно пытаясь выяснить, чем тот зарабатывал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копался в истории операций, тем сильнее дёргался уголок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Бывшее тело оказалось настоящим банкротом — он не только задолжал банку, но и ободрал всех знакомых. Без работы, без целей, он лишь бегал за Гу Яньцином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давно внесли его в чёрный список, а из контактов чаще всего звонили коллекторы.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«Старт в аду» — иначе эту ситуацию и не назовёшь. Сун Чжи был настолько подавлен, что даже плакать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понять: если денег и так не было, зачем тот влез в ипотеку?! 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бывшего владельца тела здесь не было, поэтому и ответа он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Сун Чжи твёрдо настроился продать квартиру, найти работу и постепенно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хоть какая-то надежда появилась. Он был полон решимости держаться подальше от сюжета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http://bllate.org/book/14437/1276624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