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Звуки гуциня довольно приятные, — подперев рукой подбородок, с улыбкой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Лю'юнь чрезвычайно одаренный музыкант. Эта мелодия очень успокаивает, — ответил ему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выпил чая,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Би Лю'юнь и по силе никому не уступит. Если бы он родился в одной из четырех великих семей, то непременно стал бы одним из "Семи талантов".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прищурился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почти окончилось. Сейчас Би Лю'юнь выберет молодого, красивого и талантливого человека, который удостоится частной беседы с ним наедине. Многие известные люди в столице гордятся тем, что стали "близким другом Би Лю'юня за ширмой". Брат Хао, мне кажется в этот раз выберут тебя. В столице никто из младшего поколения не выдержит сравнения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может оказаться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ты слишком скромен. Разве кто-то в этом зале может сравниться с тобой?! — воскликнул Ци Шаофу.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покосился на Ци Шаофу и подумал про себя: "Ну ты и дурак. Здесь присутствует Ци Шаокан, а ты безрассудно расхваливаешь Чжуан Хао. Совсем страх потерял?"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закончилась, и сразу же раздались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вышел из-за занавеса. Ци Шаофу с воодушевлением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Лю'юнь вышел, он действительно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Би Лю'юнь оставался за занавесом. Он присылал в зал слугу, который объявлял, кто станет избранным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подошел к столику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Призрачный доктор. Можно поинтересоваться, не составите ли вы Лю'юню компанию за беседой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встал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последовал за Би Лю'юнем во внутренний дворик. Люди, оставшиеся сидеть за столиком Чжуан Хао, принялись растерянно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Би Лю'юнь выбрал Призрачного доктора, а не тебя, — заметил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Мн. Я видел,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злорадно улыбнулся и немного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когда ты здесь появился, я понял, что у меня нет никаких шансов. Но мне никогда бы не пришло в голову, что ты тоже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 был Призрачный доктор, поэтому неудивительно, что у меня тоже не было никаких шансов. Кстати, что тебе известно о твоем четвертом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наморщил лоб и удивленно посмотрел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отказался от помолвки? Почему вдруг начал расспрашивать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пожал плечами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Шаокан, ты не знал, что Призрачный доктор и твой брат являются друзьями? Очень,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поразился неожиданной новости и с любопытством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действительно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Шаокана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отомстить за твоего брата, Призрачный доктор не пожалел усилий, насмехаясь надо мной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воскликнул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Поэтому мы и спрашиваем, что тебе известно о твоем четвертом брате? — продолжал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нахмурился,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Четвертого брата отослали в шестилетнем возрасте. С тех пор мы не получали о нем никаких новостей. Если подсчитать, с его отъезда уже прошло около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посмотрел на Ци Шаокана,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Ваша семья поистине уделяла ему слишком мало внимания. Вы даже не представляете, насколько он сбился с пути истинного за те десять лет, что провел вне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Шаокан посмотрел на Чэнь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он раскрасил себе все лицо как цзянши*, а его речь стала такой язвительной, что от нее хочется умереть, — объяснил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Тип ожившего трупа в китайском фольклоре. Ходячий мертвец, вроде вампира, который пьет жизненную энергию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язвительной, что от нее хочется умереть? Он тебя отругал? — поинтересовался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Шаокан, какое у тебя осталось впечатление о четвертом брате? — вмешался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он был довольно необщительным. Его не любили ни дети, ни отец, ни его дед. Когда он жил в поместье, то часто проводил время в одиночестве. Если подумать, он был не только замкнутым, но и самовлюбленным. Я сам несколько раз видел, как он смотрел на себя в небольшое зеркало и восхищался своей внешностью, — ответил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тебя, Шаофу? — повернулся к нему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Шаофу не ожидал, что его тоже об этом спросят. На мгновение он растерялся,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Я помню, что у четвертого брата было довольно низкое положение в семье. Однажды дети бросали в него камни прямо на глазах у отца, но тот не вступился за него, а просто ушел. В тот раз четвертый брат с разбитой до крови головой смотрел в спину уходящему отцу. Полагаю, образ мышления четвертого брата вполне может отличаться от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нахмурился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казалось, что дядюшка Ци очень добрый человек! Как он мог оказаться таким бессердечным!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отца рождение четвертого брата было пятном позора на репутации семьи, — прошептал Ци Шаокан.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довольно талантлив, а семья Ци занимала видное положение в обществе. И все же, у него родился сын, полностью лишенный всяких способностей. Хорошие новости не выходят за дверь, зато плохие распространяются на тысячи миль. Ци Яо, этот гордый человек, просто не мог смириться с тем, что дал жизнь бездарному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нахмурился, но вслух ничего не сказал. Проблемы Ци Шаожуна относились к внутренним делам семьи Ци. Ему не следовало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