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Внутренний дворик павильона Ло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наконец-то вы прибыли в столицу! Сколько бы раз я не приглашал вас, вы все время отказывались приехать. Но теперь, когда отменили вашу помолвку, вы оказались здесь в мгновение ока! Похоже, молодой господин Чжуан, Чжуан Хао намного притягательнее меня! — шутливо пожаловался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которые ведутся в столице, уже легли на твои плечи. Мне не о чем беспокоиться. В этот раз я прибыл сюда в основном взглянуть на болезнь Чжуан Жэньцюаня,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хитро улыбнулся и сказал:</w:t>
      </w:r>
    </w:p>
    <w:p w:rsidR="00BB20FC" w:rsidRPr="00357A74" w:rsidRDefault="00357A74" w:rsidP="00BB20FC">
      <w:pPr>
        <w:jc w:val="left"/>
        <w:rPr>
          <w:sz w:val="28"/>
          <w:lang w:val="en-US"/>
        </w:rPr>
      </w:pPr>
      <w:r w:rsidRPr="00357A74">
        <w:rPr>
          <w:sz w:val="28"/>
          <w:lang w:val="en-US"/>
        </w:rPr>
        <w:t>— Молодой господин, вы столь великодушны. Чжуан Хао уже разорвал с вами помолвку, а вы все равно проделали тысячи миль, чтобы спасти его третьего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Чжуан довольно влиятельна. Возможность сделать ее своим должником выпадает нечасто, — заметил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"Чарующая косметика" стала слишком привлекать внимание, — доложил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Би Лю'юня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за последние годы нам удалось немало заработать. Множество людей пытаются разузнать информацию о наших магазинах. И не только это, нам нужно остерегаться подделок. Если кто-то купит поддельный товар и решит, что это мы продали ему низкокачественный продукт, то может прийти к нам с несправедливыми обвинениями, чтобы доставить нам проблемы или даже убить.</w:t>
      </w:r>
    </w:p>
    <w:p w:rsidR="00BB20FC" w:rsidRPr="00357A74" w:rsidRDefault="00357A74" w:rsidP="00BB20FC">
      <w:pPr>
        <w:jc w:val="left"/>
        <w:rPr>
          <w:sz w:val="28"/>
          <w:lang w:val="en-US"/>
        </w:rPr>
      </w:pPr>
      <w:r w:rsidRPr="00357A74">
        <w:rPr>
          <w:sz w:val="28"/>
          <w:lang w:val="en-US"/>
        </w:rPr>
        <w:t>Последнее, что он испытал в своей прошлой жизни, это как он погиб, облитый серной кислотой. Когда это воспоминание живо всплыло в его памяти, Ци Шаожун невольно почувствовал остаточный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приехали в столицу, означает ли это, что вы вернетесь в семью Ци? — спросил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прищурился и сказал:</w:t>
      </w:r>
    </w:p>
    <w:p w:rsidR="00BB20FC" w:rsidRPr="00357A74" w:rsidRDefault="00357A74" w:rsidP="00BB20FC">
      <w:pPr>
        <w:jc w:val="left"/>
        <w:rPr>
          <w:sz w:val="28"/>
          <w:lang w:val="en-US"/>
        </w:rPr>
      </w:pPr>
      <w:r w:rsidRPr="00357A74">
        <w:rPr>
          <w:sz w:val="28"/>
          <w:lang w:val="en-US"/>
        </w:rPr>
        <w:t>— Давай поговорим об этом позже. Сейчас в столицу приехал Призрачный доктор, а вовсе не Ци Шаожун. Если бы не отмена помолвки с Чжуан Хао, боюсь, что семья Ци давно бы решила, что Ци Шаожун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падайте духом. Семья Ци имеет глаза, но не смогла распознать гору Тай. Они не отличают хорошего от плохого. Молодой господин, надолго ли в этот раз вы останенесь в столице? — спросил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него и сказал:</w:t>
      </w:r>
    </w:p>
    <w:p w:rsidR="00BB20FC" w:rsidRPr="00357A74" w:rsidRDefault="00357A74" w:rsidP="00BB20FC">
      <w:pPr>
        <w:jc w:val="left"/>
        <w:rPr>
          <w:sz w:val="28"/>
          <w:lang w:val="en-US"/>
        </w:rPr>
      </w:pPr>
      <w:r w:rsidRPr="00357A74">
        <w:rPr>
          <w:sz w:val="28"/>
          <w:lang w:val="en-US"/>
        </w:rPr>
        <w:t>— Дела в столице идут неплохо, здесь много богатых людей. Думаю задержусь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были способны даже исцелить Чжуан Жэньцюаня. Вам не следует тратить свое время на пластическую хирургию, — попытался уговорить его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поиграл своими пальцами и сказал:</w:t>
      </w:r>
    </w:p>
    <w:p w:rsidR="00BB20FC" w:rsidRPr="00357A74" w:rsidRDefault="00357A74" w:rsidP="00BB20FC">
      <w:pPr>
        <w:jc w:val="left"/>
        <w:rPr>
          <w:sz w:val="28"/>
          <w:lang w:val="en-US"/>
        </w:rPr>
      </w:pPr>
      <w:r w:rsidRPr="00357A74">
        <w:rPr>
          <w:sz w:val="28"/>
          <w:lang w:val="en-US"/>
        </w:rPr>
        <w:t>— В пластической хирургии намного меньше рисков! В случае с Чжуан Жэньцюанем я мог гарантировать лишь тридцать процентов успеха. То, что ему удалось так быстро прийти в норму, отчасти можно приписать удаче.</w:t>
      </w:r>
    </w:p>
    <w:p w:rsidR="00BB20FC" w:rsidRPr="00357A74" w:rsidRDefault="00357A74" w:rsidP="00BB20FC">
      <w:pPr>
        <w:jc w:val="left"/>
        <w:rPr>
          <w:sz w:val="28"/>
          <w:lang w:val="en-US"/>
        </w:rPr>
      </w:pPr>
      <w:r w:rsidRPr="00357A74">
        <w:rPr>
          <w:sz w:val="28"/>
          <w:lang w:val="en-US"/>
        </w:rPr>
        <w:t>Если бы Чжуан Жэньцюань действительно умер, несмотря на подписанное соглашение с семьей Чжуан, его ждали бы некоторые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Би Лю'юнь,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произошло с И Фанем? Я слышал, что два года назад он женился на одной из трех величайших красавиц столицы, Му Сюэлань.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Сюэлань возможно не смогла больше терпеть то, что И Фань не приносит ей никакой выгоды. Поэтому, они скоро разведутся, — ответил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w:t>
      </w:r>
    </w:p>
    <w:p w:rsidR="00BB20FC" w:rsidRPr="00357A74" w:rsidRDefault="00357A74" w:rsidP="00BB20FC">
      <w:pPr>
        <w:jc w:val="left"/>
        <w:rPr>
          <w:sz w:val="28"/>
          <w:lang w:val="en-US"/>
        </w:rPr>
      </w:pPr>
      <w:r w:rsidRPr="00357A74">
        <w:rPr>
          <w:sz w:val="28"/>
          <w:lang w:val="en-US"/>
        </w:rPr>
        <w:t>— 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И было двое близнецов: И Хо и И Бин. Один из них был магом с элементом огня, а второй магом с элементом льда. Они занимали пятое и шестое место среди Семи талантов. И Фань был младшим братом этих близнецов. Его положение в семье И было схоже с положением Ци Шаожуна в семье Ци. Один из них был позором семьи Ци, а второй позором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 Фань находился не в такой трудной ситуации, как Ци Шаожун. Хотя у него не было магического дара, но имел некую предрасположенность к боевым искусствам. К сожалению, даже в боевых искусствах его талант заставлял желать лучшего. Он был лишь чуточку лучше полной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Сюэлань когда-то состояла в отношениях со вторым из Семи талантов, принцем Тан Тяньфэном. Однако, Му Сюэлань была недостаточно высокого происхождения. Поэтому Тан Тяньфэн предпочел жениться на Чэнь Маньу, чтобы обрести поддержку ее семьи Чэнь, которая являлась одной из великих семей. Чэнь Маньу тоже считалась одной из трех великих красавиц столицы. В гневе Му Сюэлань вышла замуж за И Фаня из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 Сюэлань вышла замуж за И Фаня, все говорили, что И Фаню страшно повезло, но на самом деле он оказался в проигрыше. Ведь он женился на женщине, на которую мог только смотреть, но не трогать. Да еще и вызвал на себя неудовольствие второго принца, — вздохнув, покачал головой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вопросительно поднял бровь:</w:t>
      </w:r>
    </w:p>
    <w:p w:rsidR="00BB20FC" w:rsidRPr="00357A74" w:rsidRDefault="00357A74" w:rsidP="00BB20FC">
      <w:pPr>
        <w:jc w:val="left"/>
        <w:rPr>
          <w:sz w:val="28"/>
          <w:lang w:val="en-US"/>
        </w:rPr>
      </w:pPr>
      <w:r w:rsidRPr="00357A74">
        <w:rPr>
          <w:sz w:val="28"/>
          <w:lang w:val="en-US"/>
        </w:rPr>
        <w:t>— Мог смотреть, но не трогать? Да ты шутишь! Они уже три года состоят в браке. Неужели И Фаню не разу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Му Сюэлань вышла замуж за И Фаня, она не подпускала его к себе. На самом деле, он тоже не стремился быть вместе с ней. Присутствие такой женщины только обременяет его, лишая свободы действий, — вздохнув, добавил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 тоже вздохнул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Би Лю'юня или И Фаня, они оба были людьми Ци Шаожуна. Эти двое тайно управляли его деловыми предприятиями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Чжуан Хао подозревает, что между тобой и владельцем "Чарующей косметики" существуют какие-то отношения, — напомнил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известно. Я провел в столице уже много лет. Конечно же, за это время вполне могла произойти утечка информации. Однако, им известно лишь то, что я способствую продвижению различных видов косметики. Они подозревают только о том, что я состою во взаимовыгодном сотрудничестве с "Чарующей косметикой", — сказал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В любом случае,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тоже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