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 Фэнмань и Ци Шаожун беседовали между собой, в комнату вбежали несколько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мы слышали, что в вашем кабинете только что произошел взрыв.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мы почувствовали странные магические колебания. Кто-то ворвался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ученик Ци тоже здесь! Что вы с ним здесь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пустяки,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растерянно переглянулись между собой, бросили подозрительный взгляд на Ци Шаожуна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Ху Фэнмань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ты испортил письменный стол в кабинете главы академии, поэтому должен заплатить десять тысяч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 потемневшим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разве ваш испорченный стол стоит десять тысяч золотых?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может тебе это и неизвестно, но мой стол был антикварным предметом мебели. Ему было за тысячу лет, — заявил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 Фэнманя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думаете, я не видел в своей жизни антиквариата? Вы действительно вообразили, что у меня деньги падают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взглянул на Ци Шаожуна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ученик Ци! Этот стол принадлежал мне. То есть, за ним сидел глава академии. Разве его можно сравнить с каким-то обычным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Ху Фэнманя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стол главы академии действительно и в сравнение не идет с обычными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хорошо, что ты такой понятливый. Это просто прекрасно. Ты намного лучше чем Чжуан Хао. Я очень высокого мнения о тебе, — искрясь улыбкой, воскликнул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мне пора идти,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вернулись, — произнес Ци Хэн, посмотрев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дал свое согласие? — поинтересовался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проклятый старик проявил коварство и снова выманил у меня кучу денег,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Шаожун снова пошел в библиотеку, его позвал к себе Ху Фэнмань. Он провел Ци Шаожуна в самое секретное книгохранилище академии Тяньлань, куда имело доступ всего несколько человек. Это застало Ци Шаожуна врасплох. Удивительно, что корыстный глава академии не взял с него за это дополнительную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все эти книги посвящены магии тьмы. В тот раз в моем кабинете ты призвал магию тьмы, даже не используя никакого заклинания. Должно быть, твоя духовная сила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она Небесного ранга, — равнодушно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уставился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 Фэнманя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она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ошибаешься? —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Ци Шаожун взглянул на Ху Фэнманя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быть"? Какого черта! Можно подумать, в таком деле можно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проходил испытание? — озадаченно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сначала проверяют магические элементы, а затем уже духовную силу. Поскольку я не прошел первое испытание, само собой разумеется, что после этого мою духовную силу не стали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достал прозрачный шар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проверим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положил свою руку на шар, и тот с грохотом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ты... оказывается, твоя духовная сила тоже Небесного ранга, как и у того парня из семьи Чжуан? — широко распахнув глаза, воскликнул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 странного? Мы с ним родились в один день. Не может же ему достаться все хорошее, а мне все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на мгновение растерялся, а затем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состязания осталось не так много времени. Я устрою для тебя особую тренировку, — заявил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Особую тренировку? — немного озадаченно переспросил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ты хочешь представлять на состязании нашу академию, мы не можем позволить тебе тянуть всех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 Фэнманя,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будьте уверены, что если кто-то и будет тянуть всех вниз, то это буду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 Фэнманя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как вы думаете, какое место в этом году займет наша академия?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приступ головной боли, Ху Фэнмань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академия будет доблестно бороться за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глава академии, вы полны боевого духа! — с восхищением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льстишь, — ответил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я собираюсь поставить триста тысяч золотых на победу нашей академии. Что вы об этом думаете? — поинтересовался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широко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ты — чистое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махнул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Просто немного заработаю себе на хлеб, если академия Тяньлань действительно займет первое место. Кстати, я бы хотел попросить, чтобы в этом случае вы сделали мне небольшое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наша академия займет первое место я тебе не одно, а десять одолжений сделаю. Вот только, ученик Ци, может нам лучше не отрываться от действительности? Среди всех ста академий, хорошо если мы войдем в пятерку лучших. В конце концов, остальные школы тоже не лыком шиты, — сказал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куда подевался ваш боевой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"..." Похоже, он заслужил презрение от человека, лишенного дара в магии и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