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Шаожун вернулся в академию, к нему сразу же подбежал один из учеников, который торопливо ухватился за его рукав. Так, словно боялся, что Ци Шаожун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тебя зовет к себе глава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обратил внимание на этого ученика, поскольку у него было очень странное выражение лица. Он смотрел на Ци Шаожуна пристальным и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последовал за этим учеником к кабинету главы академии. Время от времени, ученик оглядывался на Ци Шаожуна. Возникало такое ощущение, словно тот хочет что-то сказать, но каждый раз проглатывает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идущего впереди него человека. Заметив его напряженное выражение лица, он испытал к нему некое сочувствие, но все-таки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проводил Ци Шаожуна до дверей кабинета главы академии. В конце концов, он не выдержал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битва сотни школ будет очень опасна. Как ради себя, так и ради нашей академии, тебе не следует участвовать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поспешно убегавшего ученика, Ци Шаожун слегка улыбнулся. Похоже, всем уже стало известно, что он вошел в число участников состязания от академии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Ху Фэнмань, который повернулся к Ци Шаожуну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Ху Фэнманя, Ци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уже разошлись новости о том, что я буду участвовать в Большом состязании сотни школ?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пустил туманные слухи среди учителей, чтобы они могли морально подготовиться, во избежание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 очень внимательно относится к своим подчиненным. К сожалению, учителя могут не оценить ваши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спорит? После того, как я распустил новость, ко мне уже приходили некоторые из них. Мне пришлось всех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 трудится,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помахал рукой и с серезным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Занимая свое положение, я обречен на тяжелый труд. Я всем сердцем радею за эту академию, но эти люди просто не понимают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эта горстка сбитых с толку учителей сравниться с главой академии, который полностью посвятил себя своему долгу и обязанностям? Они не обладают таким глубоким разумом как вы, поэтому неизбежно возникает недопонимание, — польстил ему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я слышал, что ты приобрел множество магических свитков! — заметил Ху Фэнмань,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посмотрел на Ци Шаожуна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 еще богаче, чем я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сложил руки на груди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небольшое деловое предприятие, которое едва может меня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последовал за Ху Фэнманем в комнату для тренировок. Ху Фэнмань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какой у тебя уровень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поразился про себя, но ничем не выдал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Хао, который занимал первое место среди Семи талантов столицы, преуспел одновременно и в магии, и в боевых искусствах. Он полностью оправдывал свою репутацию гения. Благодаря его семейному происхождению, он обучался с самого детства. Достигнув седьмого уровня в магии и боевых искусствах, он по праву занял трон первого из Семи талантов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шли второй принц Тан Тяньфэн, четвертый принц Тан Тяньин, а также Ци Шаокан из семьи Ци. Все они были шестого уровня, в то время как И Хо, И Бин и Чэнь Юань только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прищурился. Ци Шаожун еще довольно юн. К тому же, Ци Шаокан и все остальные полагались на поддержку своих влиятельных семей, а Ци Шаожун добился всего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неплох!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посмотрел на Ци Шаожуна, нахмурился и чрезвычайно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излишняя гордость не приведет тебя ни к чему хорошему! Сейчас я подавлю свою силу до шестого уровня, а ты нападай на меня в полную силу. Сначала я испробую тебя в деле, чтобы определить твой настоящий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нахмурился и немного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я должен использовать всю свою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кивнул и с чувством собственной правоты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мы должны сражаться в полную силу. Когда лев нападает на кролика, он тоже это делает изо всех сил. Недооценить своего противника — значит навлечь на себя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глава академии будет ранен? — спросил Ци Шаожун,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усмехнулся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глава академии не настолько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ослепительно улыбнулся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случае, я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посмотрел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рано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постепенно подавил свою силу. Когда Ци Шаожун почувствовал, что его уровень опустился до шестого уровня, то без предупреждения извлек свой магический жезл и атаковал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был еще не готов, когда Ци Шаожун выпустил ему прямо в лицо заряд темной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почувствовал, что у него не осталось времени на игры. Он поспешно собрал свою магическую силу, чтобы встретить удар Ци Шаожуна, у которого была просто поразительная духовная сила. Он мог очень быстро использовать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Заклинания темной магии сыпались на Ху Фэнманя одно за другим: Темная гравитация, Темное болото, Темное небо. Он еле успевал их отражать.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Ху Фэнмань испытывал некоторые сожаления. Намереваясь играть честно, он оказался в такой неприглядной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атаки Ци Шаожуна продолжались долгое время. В конце концов, Ху Фэнманю удалось к ним немного приспособиться, и он получил шанс нанести ответный удар. Когда Ху Фэнмань призвал магию ветра, Ци Шаожун невозмутимо отразил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 Фэнмань подавил свою силу до шестого уровня, его магический резерв все равно был намного больше, чем у Ци Шаожуна. Тем не менее, Ху Фэнмань испытывал значительные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