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подарить мне этого демонического зверя?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него никто не подходит больше тебя, Призрачный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ценный подарок, я не могу принять его, — нахмурившись, сказал Ци Шаожун. Их отношения с Чжуан Хао были слишком сложными и запутанными. Ци Шаожун не хотел быть обязанным Чжуан Хао за такое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возразил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ты пожалеешь об этом, — сказал Ци Шаожун, подняв на него холодные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Шаожуна,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потянул за руку Ци Шаожуна и впихнул ему в руки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собирался отказаться, но внезапно почувствовал в голове тупую боль. В то же мгновение тыльную сторону его руки обожгла волна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схватил Ци Шаожуна и заключил его контракт с демоническим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Шаожуна и единорога одновременно окутало белое сияние, и на лбу Ци Шаожуна появилась метка особого контракта. Теперь Ци Шаожуна и единорога связывала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контракта единорог стал еще более ласковым с Ци Шаожуном. Он нежно потерся о тело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со сложным выражением лица посмотрел на топчущегося у его ног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контракт уже заключен. Даже если когда-нибудь ты начнешь сожалеть и захочешь вернуть себе зверя, будет слишком поздно, — опустив голову,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как ни в чем не бывало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я отдал его Призрачному доктору, он стал принадлежать Призрачному доктору.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Хао, каждый человек должен платить за сделанный им выбор. Даже если в будущем ты раскаешься в этом, я не стану тебя жалеть,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делаю, и никогда об этом не пожалею, — торжественно объявил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что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странное поведение Ци Шаожуна, Ци Хэн вышел вперед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 вами сейчас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осмотрел боевых коней и покинул императорские пастбища вместе с Ци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и Чжуан Цянь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когда ты успел раздобыть единорога?! Почему ты мне об этом ничего не рассказал? — немного озадаченно спросил Чжуан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пожал плечами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равно не для тебя. Какой тогда смысл рассказывать тебе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сегодня Призрачный доктор...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уставился на Чжуан Хао непонимающим взглядом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говоря? Что там насчет Призрачного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опустил голову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недавно я почувствовал, будто между мной и Призрачным доктором возникла особая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посмотрел на Чжуан Хао и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особая связь?!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покачал головой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Затрудняюсь сказать. Может быть, мне просто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Цянь взглянул на Чжуан Хао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должно быть тебе все это померещилось из-за того, что ты любишь Призрачного доктора, а тот не любит тебя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быть... — пробормотал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Тяньлань. Дом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пришел? — сказал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Ци Шаожуна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ты пользуешься такой популярностью! Я не ожидал, что даже четвертый принц падет жертвой твоего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И Фаня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Ци Хэн рассказал тебе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кивнул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он стал таким сплетником? — покачал головой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 этом нет ничего плохого,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поджал губы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и так. Но я не заинтересован в этом мальчишке.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четвертого принца еще не было официальной жены, он уже завел двух наложниц. Ведь для этого мира было вполне нормальным явлением, если у влиятельного мужчины есть три жены и четыре наложницы.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но ведь ты сам не старше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скривил губы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нас можно сравнивать? Ты же видишь, какой я зрелый!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 Он этого совершенно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сегодня весь день провел в библиотеке, притворяясь тобой. Приходила Чжуан Лин и расспрашивала о тебе, — сообщил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слишком умна. Ее сложно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ты думаешь, тебе удастся сохранить от нее свой секрет? — спросил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буду скрывать столько, сколько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взглянул на Ци Шаожуна и с некоторым сочувствием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тяжело тебе приходится.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лениво потянулся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Мне же еще нужно помочь Чэнь Юаню вылечить боевых коней.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это прекрасная возможность. Ты можешь потребовать у семьи Чэнь немалую сумму денег, ведь это очень богатая и влиятельная семья! Можно с ними не церемониться, — заметил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И Фаня и немного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Чэнь очень богата?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взглянул на Ци Шаожуна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молодой господин не знает? В империи нет никого богаче семьи Чэнь! В их семье есть множество людей, одаренных в области коммерции. Их можно повстречать во всех уголках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взглянуть на Чэнь Юаня, совсем не похоже, что у него много денег! — с недоумением заметил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Чэнь очень строго обращаются с младшим поколением, но молодому господину не следует сомневаться в силе семьи Чэнь, — сказал 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прищурил глаза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просчитался! Знал бы я раньше, то запросил бы с них больше. Этот Чэнь Юань выглядит таким бесхитростным и простодушным. Не ожидал, что он окажется таким человеком. Вот увидишь, я преподам ему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Фань взглянул на единорога, который вертелся под ногами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даже Чжуан Хао иногда совершает добрые поступки! Заключив контракт с этим зверем, молодой господин будет похож на тигра, у которого выросли крылья*.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Выражение употребляется в том случае, когда и без того сильный человек становится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малявка приносит много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Единороги питались кристаллами света. Если бы у него не было солидной базы, скорее всего, он не смог бы содержать такого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