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присылал какие-нибудь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сообщил, что на равнине Бихай довольно неплохие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все?.. — пробормотал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добавил, что резиденция главы города полностью разграблена и ее придется отстраивать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 он также сообщил, что, по всей видимости, многие аристократы из морского народа обожают пользоваться косметикой, поэтому он планирует разработать линию водостойкой косметики,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улыбнулся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молодой господин полон энергии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способности молодого господина, я уверен, что он уже очень скоро укрепится в тех местах, прочно встав на ноги,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сейчас идут дела у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Бихай.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резиденции главы города были доставлены целые горы еды. Ци Шаожун немного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Хай Лин невероятно коварен! Он прислал сюда настоящих королей большого брюха*, которые ужасно много едят. К тому же, они не согласны на простую дешевую еду, им нужна только та, которая богата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Так называют участников состязаний по скоростному поеданию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Хай Лин не только красивый, но и плохой. Должно быть, он очень популярен среди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Би Лю'юнь случайно не оговорился?! Не только красивый, но и плохой... Как-то это странно звучит, хотя по сути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бросил взгляд в сторону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поистине добродетельный человек! Как хорошо, что он нас выручил. Хай Лин привел так много работников из морского народа, что они непременно взбунтовались бы. К счастью, наследник семьи Чжуан теперь готовит для них еду. Если подумать, то это некоторый перебор — использовать талантливого человека для мелких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почесал затылок и с некоторым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 этом проклятом месте трудно найти подходящего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срочно найти повара, поэтому Чжуан Хао пришлось лично заняться этим делом. Честно говоря, Чжуан Хао не обладал выдающимися кулинарными навыками, но в некотором отношении с ним не мог сравниться ни один повар. Поскольку он был прекрасно знаком с ингредиентами, то при готовке блюд мог идеально сохранить их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Равнина Бихай всегда была варварским местом! Разве можно ожидать здесь каких-то хороших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 Лин вернулся в торговый дом Тяньлун, его сразу же встретил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вернулась молодая госпожа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все-таки пришла сюда, — нахмурил брови Хай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собираетесь встретиться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увидеться с ней. Если я этого не сделаю, полагаю, она так и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вошел в тайную комнату торговой компании Тяньлун. Увидев его, Ариэль вскочила с места, схватила Хай Лина за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ты вернулся! Я тебя уже так долго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недовольно спросил Хай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раздраженно посмотрела на Хай Лина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если ты можешь появляться здесь,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русалка. Если люди случайно увидят твой настоящий внешний вид, то ты станешь добычей злобных и беспринципных браконьеров. Они пойдут на все, чтобы заполучить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Легкомысленно отмахнувшись от его слов, Ариэль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не стоит волноваться. Жители суши совершенно бездарные. Разве они смогут меня поймать? Предыдущий владетель переоценил свои способности, пытаясь ловить на продажу таких русалок, как я. В результате он сам навлек на себя беду и погиб самым жалким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с недовольством взглянул на Ариэль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тебе лучше как можно быстрее вернуться к морскому народу. Здесь небезопасно. Если с тобой случится что-то плохое, я не смогу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посмотрела на Хай Лина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я очень расстроена. Говорят, в последнее время ты проявлял особенный интерес к человеку из расы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какая разница от кого я это услышала? Почти все обитатели суши полны интриг и коварства. Они всегда вынашивают скрытые намерения. Не стоит слишком сближаться с кем-то из расы людей, — серьезно произнесла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повернул голову и раздосадованно посмотрел на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подумала, что тебе нужно напоминать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Ариэль появилось немного смущенное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я ведь тоже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необязательно беспокоиться о моих делах. Возвращайся побыстрее обратно в императорский дворец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и матушка-императрица постоянно спрашивают у меня, когда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обсудим это после того, как я найду жемчужину Морского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морского народа издавна было принято, что повелитель племени морских драконов вступал в брак с кем-то из правящей семьи русалок. Повелитель драконов в качестве брачного дара преподносил жемчужину Морского царя, а приданым русалки являлось Сердце русалки. Когда приходило время сыграть свадьбу следующему поколению, предыдущее поколение передавало жениху и невесте эти памятные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предыдущего повелителя русалок в его семье не осталось прямых наследников, поэтому титул императора перешел к побочной ветви клана русалок. В процессе смены власти жемчужина Морского царя, которая хранилась в правящей семье русалок, была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